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0254" w:rsidRPr="00990254" w:rsidRDefault="00481477" w:rsidP="00481477">
      <w:pPr>
        <w:spacing w:after="0" w:line="240" w:lineRule="auto"/>
        <w:jc w:val="center"/>
        <w:rPr>
          <w:rFonts w:ascii="Times New Roman" w:eastAsia="@Arial Unicode MS" w:hAnsi="Times New Roman" w:cs="Times New Roman"/>
          <w:b/>
          <w:iCs/>
          <w:caps/>
        </w:rPr>
      </w:pPr>
      <w:bookmarkStart w:id="0" w:name="_GoBack"/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25354F71" wp14:editId="09355B99">
            <wp:extent cx="9251950" cy="6722699"/>
            <wp:effectExtent l="0" t="0" r="6350" b="2540"/>
            <wp:docPr id="1" name="Рисунок 1" descr="C:\Users\ahat\Desktop\физ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hat\Desktop\физ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60731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</w:t>
      </w:r>
    </w:p>
    <w:p w:rsidR="00D2205C" w:rsidRDefault="00D2205C" w:rsidP="00D2205C">
      <w:pPr>
        <w:pStyle w:val="a7"/>
        <w:ind w:left="0" w:firstLine="720"/>
        <w:jc w:val="center"/>
        <w:rPr>
          <w:rFonts w:ascii="Times New Roman" w:eastAsia="@Arial Unicode MS" w:hAnsi="Times New Roman"/>
          <w:b/>
          <w:iCs/>
          <w:caps/>
          <w:lang w:val="ru-RU"/>
        </w:rPr>
      </w:pPr>
    </w:p>
    <w:p w:rsidR="00D2205C" w:rsidRDefault="00D2205C" w:rsidP="00D2205C">
      <w:pPr>
        <w:pStyle w:val="a7"/>
        <w:ind w:left="0" w:firstLine="720"/>
        <w:jc w:val="center"/>
        <w:rPr>
          <w:rFonts w:ascii="Times New Roman" w:eastAsia="@Arial Unicode MS" w:hAnsi="Times New Roman"/>
          <w:b/>
          <w:iCs/>
          <w:caps/>
          <w:lang w:val="ru-RU"/>
        </w:rPr>
      </w:pPr>
      <w:r>
        <w:rPr>
          <w:rFonts w:ascii="Times New Roman" w:eastAsia="@Arial Unicode MS" w:hAnsi="Times New Roman"/>
          <w:b/>
          <w:iCs/>
          <w:caps/>
          <w:lang w:val="ru-RU"/>
        </w:rPr>
        <w:t>планируемые РЕЗУЛЬТы освоения учебного предмета, КУРСА «ФИЗИЧЕСКАЯ КУЛЬТУРА»</w:t>
      </w:r>
    </w:p>
    <w:p w:rsidR="00607318" w:rsidRPr="00D2205C" w:rsidRDefault="00D2205C" w:rsidP="00D2205C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="00607318" w:rsidRPr="00D10665">
        <w:rPr>
          <w:rFonts w:ascii="Times New Roman" w:hAnsi="Times New Roman"/>
          <w:iCs/>
          <w:sz w:val="24"/>
          <w:szCs w:val="24"/>
        </w:rPr>
        <w:t>(для обучающихся, не имеющих противопоказаний для занятий физической культурой или существенных ограничений по нагрузке)</w:t>
      </w:r>
    </w:p>
    <w:p w:rsidR="00607318" w:rsidRPr="00D10665" w:rsidRDefault="00607318" w:rsidP="00607318">
      <w:pPr>
        <w:pStyle w:val="a4"/>
        <w:tabs>
          <w:tab w:val="left" w:pos="993"/>
        </w:tabs>
        <w:spacing w:line="276" w:lineRule="auto"/>
        <w:ind w:left="284" w:right="12" w:firstLine="425"/>
        <w:rPr>
          <w:rFonts w:ascii="Times New Roman" w:hAnsi="Times New Roman"/>
          <w:color w:val="auto"/>
          <w:sz w:val="24"/>
          <w:szCs w:val="24"/>
        </w:rPr>
      </w:pPr>
      <w:r w:rsidRPr="00D10665">
        <w:rPr>
          <w:rFonts w:ascii="Times New Roman" w:hAnsi="Times New Roman"/>
          <w:color w:val="auto"/>
          <w:spacing w:val="2"/>
          <w:sz w:val="24"/>
          <w:szCs w:val="24"/>
        </w:rPr>
        <w:t>В результате обучения обучающиеся на уровне началь</w:t>
      </w:r>
      <w:r w:rsidRPr="00D10665">
        <w:rPr>
          <w:rFonts w:ascii="Times New Roman" w:hAnsi="Times New Roman"/>
          <w:color w:val="auto"/>
          <w:sz w:val="24"/>
          <w:szCs w:val="24"/>
        </w:rPr>
        <w:t>ного общего образования начнут понимать значение занятий физической культурой для укрепления здоровья, физического развития, физической подготовленности и трудовой деятельности.</w:t>
      </w:r>
    </w:p>
    <w:p w:rsidR="00607318" w:rsidRPr="00D10665" w:rsidRDefault="00607318" w:rsidP="00607318">
      <w:pPr>
        <w:pStyle w:val="4"/>
        <w:tabs>
          <w:tab w:val="left" w:pos="993"/>
        </w:tabs>
        <w:spacing w:before="0" w:after="0" w:line="276" w:lineRule="auto"/>
        <w:ind w:left="284" w:right="12" w:firstLine="425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  <w:lang w:val="ru-RU"/>
        </w:rPr>
      </w:pPr>
      <w:r w:rsidRPr="00D1066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Знания о физической культуре. </w:t>
      </w:r>
    </w:p>
    <w:p w:rsidR="00607318" w:rsidRPr="00D10665" w:rsidRDefault="00607318" w:rsidP="00607318">
      <w:pPr>
        <w:pStyle w:val="4"/>
        <w:tabs>
          <w:tab w:val="left" w:pos="993"/>
        </w:tabs>
        <w:spacing w:before="0" w:after="0" w:line="276" w:lineRule="auto"/>
        <w:ind w:left="284" w:right="12" w:firstLine="425"/>
        <w:jc w:val="both"/>
        <w:rPr>
          <w:rFonts w:ascii="Times New Roman" w:hAnsi="Times New Roman"/>
          <w:b/>
          <w:color w:val="auto"/>
          <w:sz w:val="24"/>
          <w:szCs w:val="24"/>
        </w:rPr>
      </w:pPr>
      <w:r w:rsidRPr="00D10665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607318" w:rsidRPr="00D10665" w:rsidRDefault="00607318" w:rsidP="00607318">
      <w:pPr>
        <w:pStyle w:val="21"/>
        <w:tabs>
          <w:tab w:val="left" w:pos="993"/>
        </w:tabs>
        <w:spacing w:line="276" w:lineRule="auto"/>
        <w:ind w:left="284" w:right="12" w:firstLine="425"/>
        <w:rPr>
          <w:sz w:val="24"/>
        </w:rPr>
      </w:pPr>
      <w:r w:rsidRPr="00D10665">
        <w:rPr>
          <w:sz w:val="24"/>
        </w:rPr>
        <w:t>ориентироваться в понятиях «физическая культура», «ре</w:t>
      </w:r>
      <w:r w:rsidRPr="00D10665">
        <w:rPr>
          <w:spacing w:val="2"/>
          <w:sz w:val="24"/>
        </w:rPr>
        <w:t>жим дня»; характеризовать назначение утренней зарядки, физкультминуток и физкультпауз, уроков физической куль</w:t>
      </w:r>
      <w:r w:rsidRPr="00D10665">
        <w:rPr>
          <w:sz w:val="24"/>
        </w:rPr>
        <w:t>туры, закаливания, прогулок на свежем воздухе, подвижных игр, занятий спортом для укрепления здоровья, развития основных физических качеств;</w:t>
      </w:r>
    </w:p>
    <w:p w:rsidR="00607318" w:rsidRPr="00D10665" w:rsidRDefault="00607318" w:rsidP="00607318">
      <w:pPr>
        <w:pStyle w:val="21"/>
        <w:tabs>
          <w:tab w:val="left" w:pos="993"/>
        </w:tabs>
        <w:spacing w:line="276" w:lineRule="auto"/>
        <w:ind w:left="284" w:right="12" w:firstLine="425"/>
        <w:rPr>
          <w:sz w:val="24"/>
        </w:rPr>
      </w:pPr>
      <w:r w:rsidRPr="00D10665">
        <w:rPr>
          <w:spacing w:val="2"/>
          <w:sz w:val="24"/>
        </w:rPr>
        <w:t>раскрывать на примерах положительное влияние заня</w:t>
      </w:r>
      <w:r w:rsidRPr="00D10665">
        <w:rPr>
          <w:sz w:val="24"/>
        </w:rPr>
        <w:t xml:space="preserve">тий физической культурой на успешное выполнение учебной </w:t>
      </w:r>
      <w:r w:rsidRPr="00D10665">
        <w:rPr>
          <w:spacing w:val="2"/>
          <w:sz w:val="24"/>
        </w:rPr>
        <w:t xml:space="preserve">и трудовой деятельности, укрепление здоровья и развитие </w:t>
      </w:r>
      <w:r w:rsidRPr="00D10665">
        <w:rPr>
          <w:sz w:val="24"/>
        </w:rPr>
        <w:t>физических качеств;</w:t>
      </w:r>
    </w:p>
    <w:p w:rsidR="00607318" w:rsidRPr="00D10665" w:rsidRDefault="00607318" w:rsidP="00607318">
      <w:pPr>
        <w:pStyle w:val="21"/>
        <w:tabs>
          <w:tab w:val="left" w:pos="993"/>
        </w:tabs>
        <w:spacing w:line="276" w:lineRule="auto"/>
        <w:ind w:left="284" w:right="12" w:firstLine="425"/>
        <w:rPr>
          <w:sz w:val="24"/>
        </w:rPr>
      </w:pPr>
      <w:proofErr w:type="gramStart"/>
      <w:r w:rsidRPr="00D10665">
        <w:rPr>
          <w:sz w:val="24"/>
        </w:rPr>
        <w:t>ориентироваться в понятии «физическая подготовка»: характеризовать основные физические качества (силу, быстроту, выносливость, равновесие, гибкость) и демонстрировать физические упражнения, направленные на их развитие;</w:t>
      </w:r>
      <w:proofErr w:type="gramEnd"/>
    </w:p>
    <w:p w:rsidR="00607318" w:rsidRPr="00D10665" w:rsidRDefault="00607318" w:rsidP="00607318">
      <w:pPr>
        <w:pStyle w:val="21"/>
        <w:tabs>
          <w:tab w:val="left" w:pos="993"/>
        </w:tabs>
        <w:spacing w:line="276" w:lineRule="auto"/>
        <w:ind w:left="284" w:right="12" w:firstLine="425"/>
        <w:rPr>
          <w:sz w:val="24"/>
        </w:rPr>
      </w:pPr>
      <w:r w:rsidRPr="00D10665">
        <w:rPr>
          <w:sz w:val="24"/>
        </w:rPr>
        <w:t>характеризовать способы безопасного поведения на урок</w:t>
      </w:r>
      <w:r w:rsidRPr="00D10665">
        <w:rPr>
          <w:spacing w:val="2"/>
          <w:sz w:val="24"/>
        </w:rPr>
        <w:t>ах физической культуры и организовывать места занятий физическими упражнениями и подвижными играми (как в</w:t>
      </w:r>
      <w:r w:rsidRPr="00D10665">
        <w:rPr>
          <w:sz w:val="24"/>
        </w:rPr>
        <w:t xml:space="preserve"> помещениях, так и на открытом воздухе).</w:t>
      </w:r>
    </w:p>
    <w:p w:rsidR="00607318" w:rsidRPr="00D10665" w:rsidRDefault="00607318" w:rsidP="00607318">
      <w:pPr>
        <w:pStyle w:val="21"/>
        <w:numPr>
          <w:ilvl w:val="0"/>
          <w:numId w:val="0"/>
        </w:numPr>
        <w:tabs>
          <w:tab w:val="left" w:pos="993"/>
        </w:tabs>
        <w:spacing w:line="276" w:lineRule="auto"/>
        <w:ind w:left="284" w:right="12" w:firstLine="425"/>
        <w:rPr>
          <w:b/>
          <w:i/>
          <w:sz w:val="24"/>
        </w:rPr>
      </w:pPr>
      <w:r w:rsidRPr="00D10665">
        <w:rPr>
          <w:b/>
          <w:i/>
          <w:sz w:val="24"/>
        </w:rPr>
        <w:t>Выпускник получит возможность научиться:</w:t>
      </w:r>
    </w:p>
    <w:p w:rsidR="00607318" w:rsidRPr="00D10665" w:rsidRDefault="00607318" w:rsidP="00607318">
      <w:pPr>
        <w:pStyle w:val="21"/>
        <w:tabs>
          <w:tab w:val="left" w:pos="993"/>
        </w:tabs>
        <w:spacing w:line="276" w:lineRule="auto"/>
        <w:ind w:left="284" w:right="12" w:firstLine="425"/>
        <w:rPr>
          <w:sz w:val="24"/>
        </w:rPr>
      </w:pPr>
      <w:r w:rsidRPr="00D10665">
        <w:rPr>
          <w:sz w:val="24"/>
        </w:rPr>
        <w:t>выявлять связь занятий физической культурой с трудовой и оборонной деятельностью;</w:t>
      </w:r>
    </w:p>
    <w:p w:rsidR="00607318" w:rsidRPr="00D10665" w:rsidRDefault="00607318" w:rsidP="00607318">
      <w:pPr>
        <w:pStyle w:val="21"/>
        <w:tabs>
          <w:tab w:val="left" w:pos="993"/>
        </w:tabs>
        <w:spacing w:line="276" w:lineRule="auto"/>
        <w:ind w:left="284" w:right="12" w:firstLine="425"/>
        <w:rPr>
          <w:sz w:val="24"/>
        </w:rPr>
      </w:pPr>
      <w:r w:rsidRPr="00D10665">
        <w:rPr>
          <w:sz w:val="24"/>
        </w:rPr>
        <w:t xml:space="preserve">характеризовать роль и значение режима дня в сохранении и укреплении здоровья; планировать и корректировать режим дня с учётом своей учебной и внешкольной </w:t>
      </w:r>
      <w:r w:rsidRPr="00D10665">
        <w:rPr>
          <w:spacing w:val="2"/>
          <w:sz w:val="24"/>
        </w:rPr>
        <w:t xml:space="preserve">деятельности, показателей своего здоровья, физического </w:t>
      </w:r>
      <w:r w:rsidRPr="00D10665">
        <w:rPr>
          <w:sz w:val="24"/>
        </w:rPr>
        <w:t>развития и физической подготовленности;</w:t>
      </w:r>
    </w:p>
    <w:p w:rsidR="00607318" w:rsidRPr="00D10665" w:rsidRDefault="00607318" w:rsidP="00607318">
      <w:pPr>
        <w:pStyle w:val="4"/>
        <w:tabs>
          <w:tab w:val="left" w:pos="993"/>
        </w:tabs>
        <w:spacing w:before="0" w:after="0" w:line="276" w:lineRule="auto"/>
        <w:ind w:left="284" w:right="12" w:firstLine="425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  <w:lang w:val="ru-RU"/>
        </w:rPr>
      </w:pPr>
      <w:r w:rsidRPr="00D1066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Способы физкультурной деятельности. </w:t>
      </w:r>
    </w:p>
    <w:p w:rsidR="00607318" w:rsidRPr="00D10665" w:rsidRDefault="00607318" w:rsidP="00607318">
      <w:pPr>
        <w:pStyle w:val="4"/>
        <w:tabs>
          <w:tab w:val="left" w:pos="993"/>
        </w:tabs>
        <w:spacing w:before="0" w:after="0" w:line="276" w:lineRule="auto"/>
        <w:ind w:left="284" w:right="12" w:firstLine="425"/>
        <w:jc w:val="both"/>
        <w:rPr>
          <w:rFonts w:ascii="Times New Roman" w:hAnsi="Times New Roman"/>
          <w:b/>
          <w:color w:val="auto"/>
          <w:sz w:val="24"/>
          <w:szCs w:val="24"/>
        </w:rPr>
      </w:pPr>
      <w:r w:rsidRPr="00D10665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607318" w:rsidRPr="00D10665" w:rsidRDefault="00607318" w:rsidP="00607318">
      <w:pPr>
        <w:pStyle w:val="21"/>
        <w:tabs>
          <w:tab w:val="left" w:pos="993"/>
        </w:tabs>
        <w:spacing w:line="276" w:lineRule="auto"/>
        <w:ind w:left="284" w:right="12" w:firstLine="425"/>
        <w:rPr>
          <w:sz w:val="24"/>
        </w:rPr>
      </w:pPr>
      <w:r w:rsidRPr="00D10665">
        <w:rPr>
          <w:sz w:val="24"/>
        </w:rPr>
        <w:t>отбирать упражнения для комплексов утренней зарядки и физкультминуток и выполнять их в соответствии с изученными правилами;</w:t>
      </w:r>
    </w:p>
    <w:p w:rsidR="00607318" w:rsidRPr="00D10665" w:rsidRDefault="00607318" w:rsidP="00607318">
      <w:pPr>
        <w:pStyle w:val="21"/>
        <w:tabs>
          <w:tab w:val="left" w:pos="993"/>
        </w:tabs>
        <w:spacing w:line="276" w:lineRule="auto"/>
        <w:ind w:left="284" w:right="12" w:firstLine="425"/>
        <w:rPr>
          <w:sz w:val="24"/>
        </w:rPr>
      </w:pPr>
      <w:r w:rsidRPr="00D10665">
        <w:rPr>
          <w:sz w:val="24"/>
        </w:rPr>
        <w:t>организовывать и проводить подвижные игры и простейшие соревнования во время отдыха на открытом воздухе и в помещении (спортивном зале и местах рекреации), соблюдать правила взаимодействия с игроками;</w:t>
      </w:r>
    </w:p>
    <w:p w:rsidR="00607318" w:rsidRPr="00D10665" w:rsidRDefault="00607318" w:rsidP="00607318">
      <w:pPr>
        <w:pStyle w:val="21"/>
        <w:tabs>
          <w:tab w:val="left" w:pos="993"/>
        </w:tabs>
        <w:spacing w:line="276" w:lineRule="auto"/>
        <w:ind w:left="284" w:right="12" w:firstLine="425"/>
        <w:rPr>
          <w:sz w:val="24"/>
        </w:rPr>
      </w:pPr>
      <w:r w:rsidRPr="00D10665">
        <w:rPr>
          <w:sz w:val="24"/>
        </w:rPr>
        <w:lastRenderedPageBreak/>
        <w:t>измерять показатели физического развития (рост и мас</w:t>
      </w:r>
      <w:r w:rsidRPr="00D10665">
        <w:rPr>
          <w:spacing w:val="2"/>
          <w:sz w:val="24"/>
        </w:rPr>
        <w:t>са тела) и физической подготовленности (сила, быстрота, выносливость, равновесие, гибкость) с помощью тестовых</w:t>
      </w:r>
      <w:r w:rsidRPr="00D10665">
        <w:rPr>
          <w:sz w:val="24"/>
        </w:rPr>
        <w:t xml:space="preserve"> упражнений; вести систематические наблюдения за динамикой показателей.</w:t>
      </w:r>
    </w:p>
    <w:p w:rsidR="00607318" w:rsidRPr="00D10665" w:rsidRDefault="00607318" w:rsidP="00607318">
      <w:pPr>
        <w:pStyle w:val="a4"/>
        <w:tabs>
          <w:tab w:val="left" w:pos="993"/>
        </w:tabs>
        <w:spacing w:line="276" w:lineRule="auto"/>
        <w:ind w:left="284" w:right="12" w:firstLine="425"/>
        <w:rPr>
          <w:rFonts w:ascii="Times New Roman" w:hAnsi="Times New Roman"/>
          <w:b/>
          <w:color w:val="auto"/>
          <w:sz w:val="24"/>
          <w:szCs w:val="24"/>
        </w:rPr>
      </w:pPr>
      <w:r w:rsidRPr="00D10665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:rsidR="00607318" w:rsidRPr="00D10665" w:rsidRDefault="00607318" w:rsidP="00607318">
      <w:pPr>
        <w:pStyle w:val="21"/>
        <w:tabs>
          <w:tab w:val="left" w:pos="993"/>
        </w:tabs>
        <w:spacing w:line="276" w:lineRule="auto"/>
        <w:ind w:left="284" w:right="12" w:firstLine="425"/>
        <w:rPr>
          <w:i/>
          <w:sz w:val="24"/>
        </w:rPr>
      </w:pPr>
      <w:r w:rsidRPr="00D10665">
        <w:rPr>
          <w:i/>
          <w:spacing w:val="2"/>
          <w:sz w:val="24"/>
        </w:rPr>
        <w:t xml:space="preserve">вести тетрадь по физической культуре с записями </w:t>
      </w:r>
      <w:r w:rsidRPr="00D10665">
        <w:rPr>
          <w:i/>
          <w:sz w:val="24"/>
        </w:rPr>
        <w:t>режима дня, комплексов утренней гимнастики, физкультминуток, общеразвивающих упражнений для индивидуальных занятий, результатов наблюдений за динамикой ос</w:t>
      </w:r>
      <w:r w:rsidRPr="00D10665">
        <w:rPr>
          <w:i/>
          <w:spacing w:val="2"/>
          <w:sz w:val="24"/>
        </w:rPr>
        <w:t xml:space="preserve">новных показателей физического развития и физической </w:t>
      </w:r>
      <w:r w:rsidRPr="00D10665">
        <w:rPr>
          <w:i/>
          <w:sz w:val="24"/>
        </w:rPr>
        <w:t>подготовленности;</w:t>
      </w:r>
    </w:p>
    <w:p w:rsidR="00607318" w:rsidRPr="00D10665" w:rsidRDefault="00607318" w:rsidP="00607318">
      <w:pPr>
        <w:pStyle w:val="21"/>
        <w:tabs>
          <w:tab w:val="left" w:pos="993"/>
        </w:tabs>
        <w:spacing w:line="276" w:lineRule="auto"/>
        <w:ind w:left="284" w:right="12" w:firstLine="425"/>
        <w:rPr>
          <w:i/>
          <w:spacing w:val="-2"/>
          <w:sz w:val="24"/>
        </w:rPr>
      </w:pPr>
      <w:r w:rsidRPr="00D10665">
        <w:rPr>
          <w:i/>
          <w:spacing w:val="-2"/>
          <w:sz w:val="24"/>
        </w:rPr>
        <w:t>целенаправленно отбирать физические упражнения для индивидуальных занятий по развитию физических качеств;</w:t>
      </w:r>
    </w:p>
    <w:p w:rsidR="00607318" w:rsidRPr="00D10665" w:rsidRDefault="00607318" w:rsidP="00607318">
      <w:pPr>
        <w:pStyle w:val="21"/>
        <w:tabs>
          <w:tab w:val="left" w:pos="993"/>
        </w:tabs>
        <w:spacing w:line="276" w:lineRule="auto"/>
        <w:ind w:left="284" w:right="12" w:firstLine="425"/>
        <w:rPr>
          <w:sz w:val="24"/>
        </w:rPr>
      </w:pPr>
      <w:r w:rsidRPr="00D10665">
        <w:rPr>
          <w:i/>
          <w:sz w:val="24"/>
        </w:rPr>
        <w:t>выполнять простейшие приемы оказания доврачебной помощи при травмах и ушибах</w:t>
      </w:r>
      <w:r w:rsidRPr="00D10665">
        <w:rPr>
          <w:sz w:val="24"/>
        </w:rPr>
        <w:t>.</w:t>
      </w:r>
    </w:p>
    <w:p w:rsidR="00607318" w:rsidRPr="00D10665" w:rsidRDefault="00607318" w:rsidP="00607318">
      <w:pPr>
        <w:pStyle w:val="4"/>
        <w:tabs>
          <w:tab w:val="left" w:pos="993"/>
        </w:tabs>
        <w:spacing w:before="0" w:after="0" w:line="276" w:lineRule="auto"/>
        <w:ind w:left="284" w:right="12" w:firstLine="425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  <w:lang w:val="ru-RU"/>
        </w:rPr>
      </w:pPr>
      <w:r w:rsidRPr="00D10665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Физическое совершенствование. </w:t>
      </w:r>
    </w:p>
    <w:p w:rsidR="00607318" w:rsidRPr="00D10665" w:rsidRDefault="00607318" w:rsidP="00607318">
      <w:pPr>
        <w:pStyle w:val="4"/>
        <w:tabs>
          <w:tab w:val="left" w:pos="993"/>
        </w:tabs>
        <w:spacing w:before="0" w:after="0" w:line="276" w:lineRule="auto"/>
        <w:ind w:left="284" w:right="12" w:firstLine="425"/>
        <w:jc w:val="both"/>
        <w:rPr>
          <w:rFonts w:ascii="Times New Roman" w:hAnsi="Times New Roman"/>
          <w:b/>
          <w:color w:val="auto"/>
          <w:sz w:val="24"/>
          <w:szCs w:val="24"/>
        </w:rPr>
      </w:pPr>
      <w:r w:rsidRPr="00D10665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607318" w:rsidRPr="00D10665" w:rsidRDefault="00607318" w:rsidP="00607318">
      <w:pPr>
        <w:pStyle w:val="21"/>
        <w:tabs>
          <w:tab w:val="left" w:pos="993"/>
        </w:tabs>
        <w:spacing w:line="276" w:lineRule="auto"/>
        <w:ind w:left="284" w:right="12" w:firstLine="425"/>
        <w:rPr>
          <w:sz w:val="24"/>
        </w:rPr>
      </w:pPr>
      <w:r w:rsidRPr="00D10665">
        <w:rPr>
          <w:spacing w:val="2"/>
          <w:sz w:val="24"/>
        </w:rPr>
        <w:t>выполнять упражнения по коррекции и профилактике нарушения зрения и осанки, упражнения на развитие фи</w:t>
      </w:r>
      <w:r w:rsidRPr="00D10665">
        <w:rPr>
          <w:sz w:val="24"/>
        </w:rPr>
        <w:t>зических качеств (силы, быстроты, выносливости, гибкости, равновесия); оценивать величину нагрузки по частоте пульса (с помощью специальной таблицы);</w:t>
      </w:r>
    </w:p>
    <w:p w:rsidR="00607318" w:rsidRPr="00D10665" w:rsidRDefault="00607318" w:rsidP="00607318">
      <w:pPr>
        <w:pStyle w:val="21"/>
        <w:tabs>
          <w:tab w:val="left" w:pos="993"/>
        </w:tabs>
        <w:spacing w:line="276" w:lineRule="auto"/>
        <w:ind w:left="284" w:right="12" w:firstLine="425"/>
        <w:rPr>
          <w:sz w:val="24"/>
        </w:rPr>
      </w:pPr>
      <w:r w:rsidRPr="00D10665">
        <w:rPr>
          <w:sz w:val="24"/>
        </w:rPr>
        <w:t>выполнять организующие строевые команды и приемы;</w:t>
      </w:r>
    </w:p>
    <w:p w:rsidR="00607318" w:rsidRPr="00D10665" w:rsidRDefault="00607318" w:rsidP="00607318">
      <w:pPr>
        <w:pStyle w:val="21"/>
        <w:tabs>
          <w:tab w:val="left" w:pos="993"/>
        </w:tabs>
        <w:spacing w:line="276" w:lineRule="auto"/>
        <w:ind w:left="284" w:right="12" w:firstLine="425"/>
        <w:rPr>
          <w:sz w:val="24"/>
        </w:rPr>
      </w:pPr>
      <w:r w:rsidRPr="00D10665">
        <w:rPr>
          <w:sz w:val="24"/>
        </w:rPr>
        <w:t>выполнять акробатические упражнения (кувырки, стойки, перекаты);</w:t>
      </w:r>
    </w:p>
    <w:p w:rsidR="00607318" w:rsidRPr="00D10665" w:rsidRDefault="00607318" w:rsidP="00607318">
      <w:pPr>
        <w:pStyle w:val="21"/>
        <w:tabs>
          <w:tab w:val="left" w:pos="993"/>
        </w:tabs>
        <w:spacing w:line="276" w:lineRule="auto"/>
        <w:ind w:left="284" w:right="12" w:firstLine="425"/>
        <w:rPr>
          <w:sz w:val="24"/>
        </w:rPr>
      </w:pPr>
      <w:r w:rsidRPr="00D10665">
        <w:rPr>
          <w:spacing w:val="2"/>
          <w:sz w:val="24"/>
        </w:rPr>
        <w:t xml:space="preserve">выполнять гимнастические упражнения на спортивных </w:t>
      </w:r>
      <w:r w:rsidRPr="00D10665">
        <w:rPr>
          <w:sz w:val="24"/>
        </w:rPr>
        <w:t>снарядах (перекладина, гимнастическое бревно);</w:t>
      </w:r>
    </w:p>
    <w:p w:rsidR="00607318" w:rsidRPr="00D10665" w:rsidRDefault="00607318" w:rsidP="00607318">
      <w:pPr>
        <w:pStyle w:val="21"/>
        <w:tabs>
          <w:tab w:val="left" w:pos="993"/>
        </w:tabs>
        <w:spacing w:line="276" w:lineRule="auto"/>
        <w:ind w:left="284" w:right="12" w:firstLine="425"/>
        <w:rPr>
          <w:sz w:val="24"/>
        </w:rPr>
      </w:pPr>
      <w:r w:rsidRPr="00D10665">
        <w:rPr>
          <w:sz w:val="24"/>
        </w:rPr>
        <w:t>выполнять легкоатлетические упражнения (бег, прыжки, метания и броски мячей разного веса и объема);</w:t>
      </w:r>
    </w:p>
    <w:p w:rsidR="00607318" w:rsidRPr="00D10665" w:rsidRDefault="00607318" w:rsidP="00607318">
      <w:pPr>
        <w:pStyle w:val="21"/>
        <w:tabs>
          <w:tab w:val="left" w:pos="993"/>
        </w:tabs>
        <w:spacing w:line="276" w:lineRule="auto"/>
        <w:ind w:left="284" w:right="12" w:firstLine="425"/>
        <w:rPr>
          <w:sz w:val="24"/>
        </w:rPr>
      </w:pPr>
      <w:r w:rsidRPr="00D10665">
        <w:rPr>
          <w:sz w:val="24"/>
        </w:rPr>
        <w:t>выполнять игровые действия и упражнения из подвижных игр разной функциональной направленности.</w:t>
      </w:r>
    </w:p>
    <w:p w:rsidR="00607318" w:rsidRPr="00D10665" w:rsidRDefault="00607318" w:rsidP="00607318">
      <w:pPr>
        <w:pStyle w:val="21"/>
        <w:tabs>
          <w:tab w:val="left" w:pos="993"/>
        </w:tabs>
        <w:spacing w:line="276" w:lineRule="auto"/>
        <w:ind w:left="284" w:right="12" w:firstLine="425"/>
        <w:rPr>
          <w:sz w:val="24"/>
        </w:rPr>
      </w:pPr>
      <w:r w:rsidRPr="00D10665">
        <w:rPr>
          <w:sz w:val="24"/>
        </w:rPr>
        <w:t>в том числе подготовится к выполнению нормативов Всероссийского физкультурно-спортивного комплекса "Готов к труду и обороне" (ГТО)» соответствующей ступени (1 ступень - Нормы ГТО для школьников 6-8 лет, 2 ступен</w:t>
      </w:r>
      <w:proofErr w:type="gramStart"/>
      <w:r w:rsidRPr="00D10665">
        <w:rPr>
          <w:sz w:val="24"/>
        </w:rPr>
        <w:t>ь-</w:t>
      </w:r>
      <w:proofErr w:type="gramEnd"/>
      <w:r w:rsidRPr="00D10665">
        <w:rPr>
          <w:sz w:val="24"/>
        </w:rPr>
        <w:t xml:space="preserve"> Нормы ГТО для школьников 9-10 лет).</w:t>
      </w:r>
    </w:p>
    <w:p w:rsidR="00607318" w:rsidRPr="00D10665" w:rsidRDefault="00607318" w:rsidP="00607318">
      <w:pPr>
        <w:pStyle w:val="a4"/>
        <w:tabs>
          <w:tab w:val="left" w:pos="993"/>
        </w:tabs>
        <w:spacing w:line="276" w:lineRule="auto"/>
        <w:ind w:left="284" w:right="12" w:firstLine="425"/>
        <w:rPr>
          <w:rFonts w:ascii="Times New Roman" w:hAnsi="Times New Roman"/>
          <w:b/>
          <w:color w:val="auto"/>
          <w:sz w:val="24"/>
          <w:szCs w:val="24"/>
        </w:rPr>
      </w:pPr>
      <w:r w:rsidRPr="00D10665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:rsidR="00607318" w:rsidRPr="00D10665" w:rsidRDefault="00607318" w:rsidP="00607318">
      <w:pPr>
        <w:pStyle w:val="21"/>
        <w:tabs>
          <w:tab w:val="left" w:pos="993"/>
        </w:tabs>
        <w:spacing w:line="276" w:lineRule="auto"/>
        <w:ind w:left="284" w:right="12" w:firstLine="425"/>
        <w:rPr>
          <w:i/>
          <w:sz w:val="24"/>
        </w:rPr>
      </w:pPr>
      <w:r w:rsidRPr="00D10665">
        <w:rPr>
          <w:i/>
          <w:sz w:val="24"/>
        </w:rPr>
        <w:t>сохранять правильную осанку, оптимальное телосложение;</w:t>
      </w:r>
    </w:p>
    <w:p w:rsidR="00607318" w:rsidRPr="00D10665" w:rsidRDefault="00607318" w:rsidP="00607318">
      <w:pPr>
        <w:pStyle w:val="21"/>
        <w:tabs>
          <w:tab w:val="left" w:pos="993"/>
        </w:tabs>
        <w:spacing w:line="276" w:lineRule="auto"/>
        <w:ind w:left="284" w:right="12" w:firstLine="425"/>
        <w:rPr>
          <w:i/>
          <w:sz w:val="24"/>
        </w:rPr>
      </w:pPr>
      <w:r w:rsidRPr="00D10665">
        <w:rPr>
          <w:i/>
          <w:spacing w:val="-2"/>
          <w:sz w:val="24"/>
        </w:rPr>
        <w:t>выполнять эстетически красиво гимнастические и ак</w:t>
      </w:r>
      <w:r w:rsidRPr="00D10665">
        <w:rPr>
          <w:i/>
          <w:sz w:val="24"/>
        </w:rPr>
        <w:t>робатические комбинации;</w:t>
      </w:r>
    </w:p>
    <w:p w:rsidR="00607318" w:rsidRPr="00D10665" w:rsidRDefault="00607318" w:rsidP="00607318">
      <w:pPr>
        <w:pStyle w:val="21"/>
        <w:tabs>
          <w:tab w:val="left" w:pos="993"/>
        </w:tabs>
        <w:spacing w:line="276" w:lineRule="auto"/>
        <w:ind w:left="284" w:right="12" w:firstLine="425"/>
        <w:rPr>
          <w:i/>
          <w:sz w:val="24"/>
        </w:rPr>
      </w:pPr>
      <w:r w:rsidRPr="00D10665">
        <w:rPr>
          <w:i/>
          <w:sz w:val="24"/>
        </w:rPr>
        <w:t>играть в баскетбол, футбол и волейбол по упрощенным правилам;</w:t>
      </w:r>
    </w:p>
    <w:p w:rsidR="00607318" w:rsidRPr="00D10665" w:rsidRDefault="00607318" w:rsidP="00607318">
      <w:pPr>
        <w:pStyle w:val="21"/>
        <w:tabs>
          <w:tab w:val="left" w:pos="993"/>
        </w:tabs>
        <w:spacing w:line="276" w:lineRule="auto"/>
        <w:ind w:left="284" w:right="12" w:firstLine="425"/>
        <w:rPr>
          <w:i/>
          <w:sz w:val="24"/>
        </w:rPr>
      </w:pPr>
      <w:r w:rsidRPr="00D10665">
        <w:rPr>
          <w:i/>
          <w:sz w:val="24"/>
        </w:rPr>
        <w:t>выполнять тестовые нормативы по физической подготовке;</w:t>
      </w:r>
    </w:p>
    <w:p w:rsidR="00607318" w:rsidRPr="00D10665" w:rsidRDefault="00607318" w:rsidP="00607318">
      <w:pPr>
        <w:pStyle w:val="21"/>
        <w:tabs>
          <w:tab w:val="left" w:pos="993"/>
        </w:tabs>
        <w:spacing w:line="276" w:lineRule="auto"/>
        <w:ind w:left="284" w:right="12" w:firstLine="425"/>
        <w:rPr>
          <w:i/>
          <w:sz w:val="24"/>
        </w:rPr>
      </w:pPr>
      <w:r w:rsidRPr="00D10665">
        <w:rPr>
          <w:i/>
          <w:sz w:val="24"/>
        </w:rPr>
        <w:t>плавать, в том числе спортивными способами;</w:t>
      </w:r>
    </w:p>
    <w:p w:rsidR="00607318" w:rsidRPr="00D10665" w:rsidRDefault="00607318" w:rsidP="00607318">
      <w:pPr>
        <w:pStyle w:val="21"/>
        <w:tabs>
          <w:tab w:val="left" w:pos="993"/>
        </w:tabs>
        <w:spacing w:line="276" w:lineRule="auto"/>
        <w:ind w:left="284" w:right="12" w:firstLine="425"/>
        <w:rPr>
          <w:i/>
          <w:sz w:val="24"/>
        </w:rPr>
      </w:pPr>
      <w:r w:rsidRPr="00D10665">
        <w:rPr>
          <w:i/>
          <w:sz w:val="24"/>
        </w:rPr>
        <w:t>выполнять передвижения на лыжах (для снежных регионов России);</w:t>
      </w:r>
    </w:p>
    <w:p w:rsidR="00607318" w:rsidRPr="00D10665" w:rsidRDefault="00607318" w:rsidP="0060731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10665">
        <w:rPr>
          <w:i/>
          <w:sz w:val="24"/>
          <w:szCs w:val="24"/>
        </w:rPr>
        <w:lastRenderedPageBreak/>
        <w:t xml:space="preserve"> </w:t>
      </w:r>
      <w:proofErr w:type="gramStart"/>
      <w:r w:rsidRPr="00D10665">
        <w:rPr>
          <w:i/>
          <w:sz w:val="24"/>
          <w:szCs w:val="24"/>
        </w:rPr>
        <w:t xml:space="preserve">выполнять нормативы Всероссийского </w:t>
      </w:r>
      <w:proofErr w:type="spellStart"/>
      <w:r w:rsidRPr="00D10665">
        <w:rPr>
          <w:i/>
          <w:sz w:val="24"/>
          <w:szCs w:val="24"/>
        </w:rPr>
        <w:t>физкультурно</w:t>
      </w:r>
      <w:proofErr w:type="spellEnd"/>
      <w:r w:rsidRPr="00D10665">
        <w:rPr>
          <w:i/>
          <w:sz w:val="24"/>
          <w:szCs w:val="24"/>
        </w:rPr>
        <w:t xml:space="preserve"> спортивного комплекса «Готов к труду и обороне» соответствующей ступени (1 ступень</w:t>
      </w:r>
      <w:proofErr w:type="gramEnd"/>
    </w:p>
    <w:p w:rsidR="00D2205C" w:rsidRPr="00543A0C" w:rsidRDefault="00D2205C" w:rsidP="00D2205C">
      <w:pPr>
        <w:pStyle w:val="3"/>
        <w:spacing w:before="0"/>
        <w:jc w:val="left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b w:val="0"/>
          <w:sz w:val="24"/>
          <w:szCs w:val="24"/>
          <w:lang w:val="ru-RU"/>
        </w:rPr>
        <w:t xml:space="preserve">                           </w:t>
      </w:r>
      <w:r w:rsidRPr="00D2205C">
        <w:rPr>
          <w:rFonts w:ascii="Times New Roman" w:hAnsi="Times New Roman"/>
          <w:b w:val="0"/>
          <w:sz w:val="24"/>
          <w:szCs w:val="24"/>
          <w:lang w:val="ru-RU"/>
        </w:rPr>
        <w:t xml:space="preserve"> </w:t>
      </w:r>
      <w:r w:rsidRPr="00543A0C">
        <w:rPr>
          <w:rFonts w:ascii="Times New Roman" w:hAnsi="Times New Roman"/>
          <w:sz w:val="24"/>
          <w:szCs w:val="24"/>
          <w:lang w:val="ru-RU"/>
        </w:rPr>
        <w:t xml:space="preserve">СОДЕРЖАНИЕ УЧЕБНОГО </w:t>
      </w:r>
      <w:r>
        <w:rPr>
          <w:rFonts w:ascii="Times New Roman" w:hAnsi="Times New Roman"/>
          <w:sz w:val="24"/>
          <w:szCs w:val="24"/>
          <w:lang w:val="ru-RU"/>
        </w:rPr>
        <w:t>ПРЕДМЕТА, КУРСА «ФИЗИЧЕСКАЯ КУЛЬТУРА</w:t>
      </w:r>
      <w:r w:rsidRPr="00543A0C">
        <w:rPr>
          <w:rFonts w:ascii="Times New Roman" w:hAnsi="Times New Roman"/>
          <w:sz w:val="24"/>
          <w:szCs w:val="24"/>
          <w:lang w:val="ru-RU"/>
        </w:rPr>
        <w:t>»</w:t>
      </w:r>
    </w:p>
    <w:p w:rsidR="00607318" w:rsidRPr="00D10665" w:rsidRDefault="00607318" w:rsidP="0060731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60594" w:rsidRPr="00D10665" w:rsidRDefault="00C60594" w:rsidP="00C60594">
      <w:pPr>
        <w:pStyle w:val="a5"/>
        <w:spacing w:line="276" w:lineRule="auto"/>
        <w:ind w:left="284" w:right="2" w:firstLine="425"/>
        <w:rPr>
          <w:sz w:val="24"/>
          <w:szCs w:val="24"/>
        </w:rPr>
      </w:pPr>
      <w:r w:rsidRPr="00D10665">
        <w:rPr>
          <w:sz w:val="24"/>
          <w:szCs w:val="24"/>
        </w:rPr>
        <w:t>Программа начального общего образования по физической культуре составлена на основе модульной системы</w:t>
      </w:r>
      <w:r w:rsidRPr="00D10665">
        <w:rPr>
          <w:spacing w:val="-3"/>
          <w:sz w:val="24"/>
          <w:szCs w:val="24"/>
        </w:rPr>
        <w:t xml:space="preserve"> </w:t>
      </w:r>
      <w:r w:rsidRPr="00D10665">
        <w:rPr>
          <w:sz w:val="24"/>
          <w:szCs w:val="24"/>
        </w:rPr>
        <w:t>обучения.</w:t>
      </w:r>
    </w:p>
    <w:p w:rsidR="00C60594" w:rsidRPr="00D10665" w:rsidRDefault="00C60594" w:rsidP="00C60594">
      <w:pPr>
        <w:ind w:left="284" w:right="2" w:firstLine="425"/>
        <w:rPr>
          <w:i/>
          <w:sz w:val="24"/>
          <w:szCs w:val="24"/>
        </w:rPr>
      </w:pPr>
      <w:r w:rsidRPr="00D10665">
        <w:rPr>
          <w:i/>
          <w:sz w:val="24"/>
          <w:szCs w:val="24"/>
        </w:rPr>
        <w:t>Знания о физической</w:t>
      </w:r>
      <w:r w:rsidRPr="00D10665">
        <w:rPr>
          <w:i/>
          <w:spacing w:val="-7"/>
          <w:sz w:val="24"/>
          <w:szCs w:val="24"/>
        </w:rPr>
        <w:t xml:space="preserve"> </w:t>
      </w:r>
      <w:r w:rsidRPr="00D10665">
        <w:rPr>
          <w:i/>
          <w:sz w:val="24"/>
          <w:szCs w:val="24"/>
        </w:rPr>
        <w:t>культуре</w:t>
      </w:r>
    </w:p>
    <w:p w:rsidR="00C60594" w:rsidRPr="00D10665" w:rsidRDefault="00C60594" w:rsidP="00C60594">
      <w:pPr>
        <w:pStyle w:val="a5"/>
        <w:spacing w:line="276" w:lineRule="auto"/>
        <w:ind w:left="284" w:right="2" w:firstLine="425"/>
        <w:jc w:val="both"/>
        <w:rPr>
          <w:sz w:val="24"/>
          <w:szCs w:val="24"/>
        </w:rPr>
      </w:pPr>
      <w:r w:rsidRPr="00D10665">
        <w:rPr>
          <w:sz w:val="24"/>
          <w:szCs w:val="24"/>
        </w:rPr>
        <w:t>Физическая культура</w:t>
      </w:r>
      <w:r w:rsidRPr="00D10665">
        <w:rPr>
          <w:i/>
          <w:sz w:val="24"/>
          <w:szCs w:val="24"/>
        </w:rPr>
        <w:t xml:space="preserve">. </w:t>
      </w:r>
      <w:r w:rsidRPr="00D10665">
        <w:rPr>
          <w:sz w:val="24"/>
          <w:szCs w:val="24"/>
        </w:rPr>
        <w:t>Физическая культура как система разнообразных форм занятий физической подготовкой и укрепления здоровья человека. Ходьба, бег, прыжки, лазанье и ползание, ходьба на лыжах, плавание как жизненно важные способы передвижения человека. Народные игры как оздоровительный и культурный компонент. Спортивные игры: футбол, баскетбол.</w:t>
      </w:r>
    </w:p>
    <w:p w:rsidR="00C60594" w:rsidRPr="00D10665" w:rsidRDefault="00C60594" w:rsidP="00C60594">
      <w:pPr>
        <w:pStyle w:val="a5"/>
        <w:spacing w:line="276" w:lineRule="auto"/>
        <w:ind w:left="284" w:right="2" w:firstLine="425"/>
        <w:jc w:val="both"/>
        <w:rPr>
          <w:sz w:val="24"/>
          <w:szCs w:val="24"/>
        </w:rPr>
      </w:pPr>
      <w:r w:rsidRPr="00D10665">
        <w:rPr>
          <w:sz w:val="24"/>
          <w:szCs w:val="24"/>
        </w:rPr>
        <w:t>Из истории физической культуры</w:t>
      </w:r>
      <w:r w:rsidRPr="00D10665">
        <w:rPr>
          <w:i/>
          <w:sz w:val="24"/>
          <w:szCs w:val="24"/>
        </w:rPr>
        <w:t xml:space="preserve">. </w:t>
      </w:r>
      <w:r w:rsidRPr="00D10665">
        <w:rPr>
          <w:sz w:val="24"/>
          <w:szCs w:val="24"/>
        </w:rPr>
        <w:t>История древних Олимпийских игр: возникновение первых соревнований и миф о Геракле, появление мяча и игр с мячом. Физическая культура у народов Древней Руси. Связь ее содержания с их трудовой деятельностью. История развития физической культуры в XVII–XIX вв., ее роль и значение для подготовки солдат русской армии. Самбо как элемент национальной культуры и обеспечения безопасной жизнедеятельности.</w:t>
      </w:r>
    </w:p>
    <w:p w:rsidR="00C60594" w:rsidRPr="00D10665" w:rsidRDefault="00C60594" w:rsidP="00C60594">
      <w:pPr>
        <w:pStyle w:val="a5"/>
        <w:spacing w:line="276" w:lineRule="auto"/>
        <w:ind w:left="284" w:right="2" w:firstLine="425"/>
        <w:jc w:val="both"/>
        <w:rPr>
          <w:sz w:val="24"/>
          <w:szCs w:val="24"/>
        </w:rPr>
      </w:pPr>
      <w:r w:rsidRPr="00D10665">
        <w:rPr>
          <w:sz w:val="24"/>
          <w:szCs w:val="24"/>
        </w:rPr>
        <w:t>Физические упражнения</w:t>
      </w:r>
      <w:r w:rsidRPr="00D10665">
        <w:rPr>
          <w:i/>
          <w:sz w:val="24"/>
          <w:szCs w:val="24"/>
        </w:rPr>
        <w:t xml:space="preserve">. </w:t>
      </w:r>
      <w:r w:rsidRPr="00D10665">
        <w:rPr>
          <w:sz w:val="24"/>
          <w:szCs w:val="24"/>
        </w:rPr>
        <w:t>Физические упражнения, их влияние на физическое развитие и развитие физических качеств. Разновидности и правила выполнения. Характеристика основных физических качеств: силы, быстроты, выносливости, гибкости и равновесия. Физическая подготовка и ее связь с развитием основных физических качеств, систем дыхания и кровообращения. Физическая нагрузка и ее влияние на повышение частоты сердечных сокращений. Характеристика основных способов регулирования физической нагрузки по скорости и продолжительности выполнения упражнения, по изменению величины</w:t>
      </w:r>
      <w:r w:rsidRPr="00D10665">
        <w:rPr>
          <w:spacing w:val="-19"/>
          <w:sz w:val="24"/>
          <w:szCs w:val="24"/>
        </w:rPr>
        <w:t xml:space="preserve"> </w:t>
      </w:r>
      <w:r w:rsidRPr="00D10665">
        <w:rPr>
          <w:sz w:val="24"/>
          <w:szCs w:val="24"/>
        </w:rPr>
        <w:t>отягощения.</w:t>
      </w:r>
    </w:p>
    <w:p w:rsidR="00C60594" w:rsidRPr="00D10665" w:rsidRDefault="00C60594" w:rsidP="00C60594">
      <w:pPr>
        <w:pStyle w:val="a5"/>
        <w:spacing w:line="276" w:lineRule="auto"/>
        <w:ind w:left="284" w:right="2" w:firstLine="425"/>
        <w:jc w:val="both"/>
        <w:rPr>
          <w:sz w:val="24"/>
          <w:szCs w:val="24"/>
        </w:rPr>
      </w:pPr>
      <w:r w:rsidRPr="00D10665">
        <w:rPr>
          <w:sz w:val="24"/>
          <w:szCs w:val="24"/>
        </w:rPr>
        <w:t>Правила предупреждения травматизма во время занятий физическими упражнениями: организация мест занятий, подбор одежды, обуви и инвентаря.</w:t>
      </w:r>
    </w:p>
    <w:p w:rsidR="00C60594" w:rsidRPr="00D10665" w:rsidRDefault="00C60594" w:rsidP="00C60594">
      <w:pPr>
        <w:ind w:left="284" w:right="2" w:firstLine="425"/>
        <w:jc w:val="both"/>
        <w:rPr>
          <w:i/>
          <w:sz w:val="24"/>
          <w:szCs w:val="24"/>
        </w:rPr>
      </w:pPr>
      <w:r w:rsidRPr="00D10665">
        <w:rPr>
          <w:i/>
          <w:sz w:val="24"/>
          <w:szCs w:val="24"/>
        </w:rPr>
        <w:t>Способы физкультурной деятельности</w:t>
      </w:r>
    </w:p>
    <w:p w:rsidR="00C60594" w:rsidRPr="00D10665" w:rsidRDefault="00C60594" w:rsidP="00C60594">
      <w:pPr>
        <w:pStyle w:val="a5"/>
        <w:spacing w:line="276" w:lineRule="auto"/>
        <w:ind w:left="284" w:right="2" w:firstLine="425"/>
        <w:jc w:val="both"/>
        <w:rPr>
          <w:sz w:val="24"/>
          <w:szCs w:val="24"/>
        </w:rPr>
      </w:pPr>
      <w:r w:rsidRPr="00D10665">
        <w:rPr>
          <w:sz w:val="24"/>
          <w:szCs w:val="24"/>
        </w:rPr>
        <w:t>Режим дня и личная гигиена. Режим дня и его составление. Закаливание и его значение для укрепления здоровья, проведение закаливающих процедур. Оздоровительные занятия физическими упражнениями в режиме дня: комплексы утренней зарядки и физкультминуток. Комплексы упражнений для формирования правильной осанки и развития мышц туловища.</w:t>
      </w:r>
    </w:p>
    <w:p w:rsidR="00C60594" w:rsidRPr="00D10665" w:rsidRDefault="00C60594" w:rsidP="00C60594">
      <w:pPr>
        <w:pStyle w:val="a5"/>
        <w:spacing w:line="276" w:lineRule="auto"/>
        <w:ind w:left="284" w:right="2" w:firstLine="425"/>
        <w:jc w:val="both"/>
        <w:rPr>
          <w:sz w:val="24"/>
          <w:szCs w:val="24"/>
        </w:rPr>
      </w:pPr>
      <w:r w:rsidRPr="00D10665">
        <w:rPr>
          <w:sz w:val="24"/>
          <w:szCs w:val="24"/>
        </w:rPr>
        <w:t xml:space="preserve">Комплексы общеразвивающих упражнений на развитие основных физических качеств. Графическая запись физических упражнений. </w:t>
      </w:r>
      <w:r w:rsidRPr="00D10665">
        <w:rPr>
          <w:sz w:val="24"/>
          <w:szCs w:val="24"/>
        </w:rPr>
        <w:lastRenderedPageBreak/>
        <w:t>Наблюдения за физическим развитием и физической подготовленностью. Измерение длины и массы тела. Определение качества осанки. Определение уровня развития физических качеств. Измерение частоты сердечных сокращений во время выполнения физических упражнений. Игры и развлечения. Подвижные игры во время прогулок: правила организации и проведения подвижных игр, выбор одежды, обуви и</w:t>
      </w:r>
      <w:r w:rsidRPr="00D10665">
        <w:rPr>
          <w:spacing w:val="-30"/>
          <w:sz w:val="24"/>
          <w:szCs w:val="24"/>
        </w:rPr>
        <w:t xml:space="preserve"> </w:t>
      </w:r>
      <w:r w:rsidRPr="00D10665">
        <w:rPr>
          <w:sz w:val="24"/>
          <w:szCs w:val="24"/>
        </w:rPr>
        <w:t>инвентаря.</w:t>
      </w:r>
    </w:p>
    <w:p w:rsidR="00C60594" w:rsidRPr="00D10665" w:rsidRDefault="00C60594" w:rsidP="00C60594">
      <w:pPr>
        <w:ind w:left="284" w:right="2" w:firstLine="425"/>
        <w:jc w:val="both"/>
        <w:rPr>
          <w:i/>
          <w:sz w:val="24"/>
          <w:szCs w:val="24"/>
        </w:rPr>
      </w:pPr>
      <w:r w:rsidRPr="00D10665">
        <w:rPr>
          <w:i/>
          <w:sz w:val="24"/>
          <w:szCs w:val="24"/>
        </w:rPr>
        <w:t>Физическое совершенствование</w:t>
      </w:r>
    </w:p>
    <w:p w:rsidR="00C60594" w:rsidRPr="00D10665" w:rsidRDefault="00C60594" w:rsidP="00C60594">
      <w:pPr>
        <w:ind w:left="284" w:right="2" w:firstLine="425"/>
        <w:jc w:val="both"/>
        <w:rPr>
          <w:i/>
          <w:sz w:val="24"/>
          <w:szCs w:val="24"/>
        </w:rPr>
      </w:pPr>
      <w:r w:rsidRPr="00D10665">
        <w:rPr>
          <w:i/>
          <w:sz w:val="24"/>
          <w:szCs w:val="24"/>
        </w:rPr>
        <w:t>Физкультурно-оздоровительная деятельность</w:t>
      </w:r>
    </w:p>
    <w:p w:rsidR="00C60594" w:rsidRPr="00D10665" w:rsidRDefault="00C60594" w:rsidP="00C60594">
      <w:pPr>
        <w:pStyle w:val="a5"/>
        <w:spacing w:line="276" w:lineRule="auto"/>
        <w:ind w:left="284" w:right="2" w:firstLine="425"/>
        <w:jc w:val="both"/>
        <w:rPr>
          <w:sz w:val="24"/>
          <w:szCs w:val="24"/>
        </w:rPr>
      </w:pPr>
      <w:r w:rsidRPr="00D10665">
        <w:rPr>
          <w:sz w:val="24"/>
          <w:szCs w:val="24"/>
        </w:rPr>
        <w:t xml:space="preserve">Самостоятельно выполнять упражнения на развитие </w:t>
      </w:r>
      <w:proofErr w:type="gramStart"/>
      <w:r w:rsidRPr="00D10665">
        <w:rPr>
          <w:sz w:val="24"/>
          <w:szCs w:val="24"/>
        </w:rPr>
        <w:t>дыхательной</w:t>
      </w:r>
      <w:proofErr w:type="gramEnd"/>
      <w:r w:rsidRPr="00D10665">
        <w:rPr>
          <w:sz w:val="24"/>
          <w:szCs w:val="24"/>
        </w:rPr>
        <w:t xml:space="preserve"> и сердечно-сосудистой систем. Самостоятельно выполнять упражнения для формирования «мышечного корсета» и увеличения подвижности суставов. Самостоятельно выполнять комплексы утренней гимнастики и физкультурных пауз.</w:t>
      </w:r>
    </w:p>
    <w:p w:rsidR="00C60594" w:rsidRPr="00D10665" w:rsidRDefault="00C60594" w:rsidP="00C60594">
      <w:pPr>
        <w:tabs>
          <w:tab w:val="left" w:pos="5670"/>
        </w:tabs>
        <w:ind w:left="284" w:right="2" w:firstLine="425"/>
        <w:rPr>
          <w:i/>
          <w:sz w:val="24"/>
          <w:szCs w:val="24"/>
        </w:rPr>
      </w:pPr>
      <w:r w:rsidRPr="00D10665">
        <w:rPr>
          <w:i/>
          <w:sz w:val="24"/>
          <w:szCs w:val="24"/>
        </w:rPr>
        <w:t>Спортивно-оздоровительная деятельность Модуль 1. Спортивные игры.</w:t>
      </w:r>
    </w:p>
    <w:p w:rsidR="00C60594" w:rsidRPr="00D10665" w:rsidRDefault="00C60594" w:rsidP="00C60594">
      <w:pPr>
        <w:ind w:left="284" w:right="2" w:firstLine="425"/>
        <w:jc w:val="both"/>
        <w:rPr>
          <w:i/>
          <w:sz w:val="24"/>
          <w:szCs w:val="24"/>
        </w:rPr>
      </w:pPr>
      <w:r w:rsidRPr="00D10665">
        <w:rPr>
          <w:i/>
          <w:sz w:val="24"/>
          <w:szCs w:val="24"/>
        </w:rPr>
        <w:t>Раздел «Футбол».</w:t>
      </w:r>
    </w:p>
    <w:p w:rsidR="00C60594" w:rsidRPr="00D10665" w:rsidRDefault="00C60594" w:rsidP="00C60594">
      <w:pPr>
        <w:pStyle w:val="a5"/>
        <w:spacing w:line="276" w:lineRule="auto"/>
        <w:ind w:left="284" w:right="2" w:firstLine="425"/>
        <w:jc w:val="both"/>
        <w:rPr>
          <w:sz w:val="24"/>
          <w:szCs w:val="24"/>
        </w:rPr>
      </w:pPr>
      <w:r w:rsidRPr="00D10665">
        <w:rPr>
          <w:sz w:val="24"/>
          <w:szCs w:val="24"/>
        </w:rPr>
        <w:t xml:space="preserve">Удары по мячу ногой (внутренней стороной стопы, внутренней и средней частями подъема); остановка мяча ногой (внутренней стороной стопы, подошвой и бедром); ведение мяча (средней и внешней частью подъема); обманные движения; отбор мяча (отбивание ногой в выпаде); вбрасыванию мяча из-за боковой линии (с места). Выполнение ударов на точность в ворота, партнеру. Остановка опускающегося мяча серединой подъема. Рациональность использования ударов по мячу, ведения мяча, остановки от направления траектории и скорости полета мяча и с места расположения соперника в игровой деятельности. Элементы тактических действий. </w:t>
      </w:r>
      <w:proofErr w:type="gramStart"/>
      <w:r w:rsidRPr="00D10665">
        <w:rPr>
          <w:sz w:val="24"/>
          <w:szCs w:val="24"/>
        </w:rPr>
        <w:t>Подвижные игры – «мяч ловцу», «два мороза», «коршун и цыплята», «салки», «невод», «попади в цель», «пятнашки», «зайцы в огороде», «точный расчет», «лиса и куры», «метко в цель», «к своим флажкам», «кто дальше бросит».</w:t>
      </w:r>
      <w:proofErr w:type="gramEnd"/>
    </w:p>
    <w:p w:rsidR="00C60594" w:rsidRPr="00D10665" w:rsidRDefault="00C60594" w:rsidP="00C60594">
      <w:pPr>
        <w:ind w:left="284" w:right="2" w:firstLine="425"/>
        <w:jc w:val="both"/>
        <w:rPr>
          <w:i/>
          <w:sz w:val="24"/>
          <w:szCs w:val="24"/>
        </w:rPr>
      </w:pPr>
      <w:r w:rsidRPr="00D10665">
        <w:rPr>
          <w:i/>
          <w:sz w:val="24"/>
          <w:szCs w:val="24"/>
        </w:rPr>
        <w:t>Раздел «Баскетбол».</w:t>
      </w:r>
    </w:p>
    <w:p w:rsidR="00C60594" w:rsidRPr="00D10665" w:rsidRDefault="00C60594" w:rsidP="00C60594">
      <w:pPr>
        <w:pStyle w:val="a5"/>
        <w:spacing w:line="276" w:lineRule="auto"/>
        <w:ind w:left="284" w:right="2" w:firstLine="425"/>
        <w:jc w:val="both"/>
        <w:rPr>
          <w:sz w:val="24"/>
          <w:szCs w:val="24"/>
        </w:rPr>
      </w:pPr>
      <w:r w:rsidRPr="00D10665">
        <w:rPr>
          <w:sz w:val="24"/>
          <w:szCs w:val="24"/>
        </w:rPr>
        <w:t xml:space="preserve">Основные стойки (высокие, средние, низкие), техники передвижений (перемещения приставными шагами; </w:t>
      </w:r>
      <w:proofErr w:type="spellStart"/>
      <w:r w:rsidRPr="00D10665">
        <w:rPr>
          <w:sz w:val="24"/>
          <w:szCs w:val="24"/>
        </w:rPr>
        <w:t>противоходом</w:t>
      </w:r>
      <w:proofErr w:type="spellEnd"/>
      <w:r w:rsidRPr="00D10665">
        <w:rPr>
          <w:sz w:val="24"/>
          <w:szCs w:val="24"/>
        </w:rPr>
        <w:t xml:space="preserve"> в средней и низкой стойке). Специальные беговые упражнения. Броски набивного (</w:t>
      </w:r>
      <w:proofErr w:type="spellStart"/>
      <w:r w:rsidRPr="00D10665">
        <w:rPr>
          <w:sz w:val="24"/>
          <w:szCs w:val="24"/>
        </w:rPr>
        <w:t>медбола</w:t>
      </w:r>
      <w:proofErr w:type="spellEnd"/>
      <w:r w:rsidRPr="00D10665">
        <w:rPr>
          <w:sz w:val="24"/>
          <w:szCs w:val="24"/>
        </w:rPr>
        <w:t xml:space="preserve">, </w:t>
      </w:r>
      <w:proofErr w:type="spellStart"/>
      <w:r w:rsidRPr="00D10665">
        <w:rPr>
          <w:sz w:val="24"/>
          <w:szCs w:val="24"/>
        </w:rPr>
        <w:t>фитбола</w:t>
      </w:r>
      <w:proofErr w:type="spellEnd"/>
      <w:r w:rsidRPr="00D10665">
        <w:rPr>
          <w:sz w:val="24"/>
          <w:szCs w:val="24"/>
        </w:rPr>
        <w:t>) мяча одной, двумя руками; передача и ловля набивного (</w:t>
      </w:r>
      <w:proofErr w:type="spellStart"/>
      <w:r w:rsidRPr="00D10665">
        <w:rPr>
          <w:sz w:val="24"/>
          <w:szCs w:val="24"/>
        </w:rPr>
        <w:t>медбола</w:t>
      </w:r>
      <w:proofErr w:type="spellEnd"/>
      <w:r w:rsidRPr="00D10665">
        <w:rPr>
          <w:sz w:val="24"/>
          <w:szCs w:val="24"/>
        </w:rPr>
        <w:t xml:space="preserve">, </w:t>
      </w:r>
      <w:proofErr w:type="spellStart"/>
      <w:r w:rsidRPr="00D10665">
        <w:rPr>
          <w:sz w:val="24"/>
          <w:szCs w:val="24"/>
        </w:rPr>
        <w:t>фитбола</w:t>
      </w:r>
      <w:proofErr w:type="spellEnd"/>
      <w:r w:rsidRPr="00D10665">
        <w:rPr>
          <w:sz w:val="24"/>
          <w:szCs w:val="24"/>
        </w:rPr>
        <w:t xml:space="preserve">) мяча. Ведение баскетбольного мяча правой и левой рукой на месте, шагом, бегом по прямой, по дуге, с изменением направления, с изменением высоты отскока мяча, направления и скорости, при сближении с соперником, с остановками по сигналу. Броски мяча в упрощенных условиях (одной рукой двумя руками от груди с места, в том числе с отражением от щита). Броски, </w:t>
      </w:r>
      <w:r w:rsidRPr="00D10665">
        <w:rPr>
          <w:sz w:val="24"/>
          <w:szCs w:val="24"/>
        </w:rPr>
        <w:lastRenderedPageBreak/>
        <w:t>ловля мяча, передача партнеру. Ловля и передача мяча двумя руками от груди, стоя на месте.</w:t>
      </w:r>
      <w:r w:rsidRPr="00D10665">
        <w:rPr>
          <w:spacing w:val="25"/>
          <w:sz w:val="24"/>
          <w:szCs w:val="24"/>
        </w:rPr>
        <w:t xml:space="preserve"> </w:t>
      </w:r>
      <w:r w:rsidRPr="00D10665">
        <w:rPr>
          <w:sz w:val="24"/>
          <w:szCs w:val="24"/>
        </w:rPr>
        <w:t>Игровые</w:t>
      </w:r>
      <w:r w:rsidRPr="00D10665">
        <w:rPr>
          <w:spacing w:val="25"/>
          <w:sz w:val="24"/>
          <w:szCs w:val="24"/>
        </w:rPr>
        <w:t xml:space="preserve"> </w:t>
      </w:r>
      <w:r w:rsidRPr="00D10665">
        <w:rPr>
          <w:sz w:val="24"/>
          <w:szCs w:val="24"/>
        </w:rPr>
        <w:t>упражнения</w:t>
      </w:r>
      <w:r w:rsidRPr="00D10665">
        <w:rPr>
          <w:spacing w:val="24"/>
          <w:sz w:val="24"/>
          <w:szCs w:val="24"/>
        </w:rPr>
        <w:t xml:space="preserve"> </w:t>
      </w:r>
      <w:r w:rsidRPr="00D10665">
        <w:rPr>
          <w:sz w:val="24"/>
          <w:szCs w:val="24"/>
        </w:rPr>
        <w:t>с</w:t>
      </w:r>
      <w:r w:rsidRPr="00D10665">
        <w:rPr>
          <w:spacing w:val="25"/>
          <w:sz w:val="24"/>
          <w:szCs w:val="24"/>
        </w:rPr>
        <w:t xml:space="preserve"> </w:t>
      </w:r>
      <w:r w:rsidRPr="00D10665">
        <w:rPr>
          <w:sz w:val="24"/>
          <w:szCs w:val="24"/>
        </w:rPr>
        <w:t>малыми</w:t>
      </w:r>
      <w:r w:rsidRPr="00D10665">
        <w:rPr>
          <w:spacing w:val="24"/>
          <w:sz w:val="24"/>
          <w:szCs w:val="24"/>
        </w:rPr>
        <w:t xml:space="preserve"> </w:t>
      </w:r>
      <w:r w:rsidRPr="00D10665">
        <w:rPr>
          <w:sz w:val="24"/>
          <w:szCs w:val="24"/>
        </w:rPr>
        <w:t>и</w:t>
      </w:r>
      <w:r w:rsidRPr="00D10665">
        <w:rPr>
          <w:spacing w:val="24"/>
          <w:sz w:val="24"/>
          <w:szCs w:val="24"/>
        </w:rPr>
        <w:t xml:space="preserve"> </w:t>
      </w:r>
      <w:r w:rsidRPr="00D10665">
        <w:rPr>
          <w:sz w:val="24"/>
          <w:szCs w:val="24"/>
        </w:rPr>
        <w:t>большими</w:t>
      </w:r>
      <w:r w:rsidRPr="00D10665">
        <w:rPr>
          <w:spacing w:val="24"/>
          <w:sz w:val="24"/>
          <w:szCs w:val="24"/>
        </w:rPr>
        <w:t xml:space="preserve"> </w:t>
      </w:r>
      <w:r w:rsidRPr="00D10665">
        <w:rPr>
          <w:sz w:val="24"/>
          <w:szCs w:val="24"/>
        </w:rPr>
        <w:t>мячами.</w:t>
      </w:r>
      <w:r w:rsidRPr="00D10665">
        <w:rPr>
          <w:spacing w:val="25"/>
          <w:sz w:val="24"/>
          <w:szCs w:val="24"/>
        </w:rPr>
        <w:t xml:space="preserve"> </w:t>
      </w:r>
      <w:r w:rsidRPr="00D10665">
        <w:rPr>
          <w:sz w:val="24"/>
          <w:szCs w:val="24"/>
        </w:rPr>
        <w:t>Игры</w:t>
      </w:r>
      <w:r w:rsidRPr="00D10665">
        <w:rPr>
          <w:spacing w:val="29"/>
          <w:sz w:val="24"/>
          <w:szCs w:val="24"/>
        </w:rPr>
        <w:t xml:space="preserve"> </w:t>
      </w:r>
      <w:r w:rsidRPr="00D10665">
        <w:rPr>
          <w:sz w:val="24"/>
          <w:szCs w:val="24"/>
        </w:rPr>
        <w:t>–</w:t>
      </w:r>
      <w:r w:rsidRPr="00D10665">
        <w:rPr>
          <w:spacing w:val="25"/>
          <w:sz w:val="24"/>
          <w:szCs w:val="24"/>
        </w:rPr>
        <w:t xml:space="preserve"> </w:t>
      </w:r>
      <w:r w:rsidRPr="00D10665">
        <w:rPr>
          <w:sz w:val="24"/>
          <w:szCs w:val="24"/>
        </w:rPr>
        <w:t>задания.</w:t>
      </w:r>
      <w:r w:rsidRPr="00D10665">
        <w:rPr>
          <w:spacing w:val="25"/>
          <w:sz w:val="24"/>
          <w:szCs w:val="24"/>
        </w:rPr>
        <w:t xml:space="preserve"> </w:t>
      </w:r>
      <w:proofErr w:type="gramStart"/>
      <w:r w:rsidRPr="00D10665">
        <w:rPr>
          <w:sz w:val="24"/>
          <w:szCs w:val="24"/>
        </w:rPr>
        <w:t>Подвижные</w:t>
      </w:r>
      <w:r w:rsidRPr="00D10665">
        <w:rPr>
          <w:spacing w:val="25"/>
          <w:sz w:val="24"/>
          <w:szCs w:val="24"/>
        </w:rPr>
        <w:t xml:space="preserve"> </w:t>
      </w:r>
      <w:r w:rsidRPr="00D10665">
        <w:rPr>
          <w:sz w:val="24"/>
          <w:szCs w:val="24"/>
        </w:rPr>
        <w:t>игры: «зоркий</w:t>
      </w:r>
      <w:r w:rsidRPr="00D10665">
        <w:rPr>
          <w:spacing w:val="41"/>
          <w:sz w:val="24"/>
          <w:szCs w:val="24"/>
        </w:rPr>
        <w:t xml:space="preserve"> </w:t>
      </w:r>
      <w:r w:rsidRPr="00D10665">
        <w:rPr>
          <w:sz w:val="24"/>
          <w:szCs w:val="24"/>
        </w:rPr>
        <w:t>глаз»,</w:t>
      </w:r>
      <w:r w:rsidRPr="00D10665">
        <w:rPr>
          <w:spacing w:val="44"/>
          <w:sz w:val="24"/>
          <w:szCs w:val="24"/>
        </w:rPr>
        <w:t xml:space="preserve"> </w:t>
      </w:r>
      <w:r w:rsidRPr="00D10665">
        <w:rPr>
          <w:sz w:val="24"/>
          <w:szCs w:val="24"/>
        </w:rPr>
        <w:t>«падающая</w:t>
      </w:r>
      <w:r w:rsidRPr="00D10665">
        <w:rPr>
          <w:spacing w:val="43"/>
          <w:sz w:val="24"/>
          <w:szCs w:val="24"/>
        </w:rPr>
        <w:t xml:space="preserve"> </w:t>
      </w:r>
      <w:r w:rsidRPr="00D10665">
        <w:rPr>
          <w:sz w:val="24"/>
          <w:szCs w:val="24"/>
        </w:rPr>
        <w:t>палка»,</w:t>
      </w:r>
      <w:r w:rsidRPr="00D10665">
        <w:rPr>
          <w:spacing w:val="44"/>
          <w:sz w:val="24"/>
          <w:szCs w:val="24"/>
        </w:rPr>
        <w:t xml:space="preserve"> </w:t>
      </w:r>
      <w:r w:rsidRPr="00D10665">
        <w:rPr>
          <w:sz w:val="24"/>
          <w:szCs w:val="24"/>
        </w:rPr>
        <w:t>«день</w:t>
      </w:r>
      <w:r w:rsidRPr="00D10665">
        <w:rPr>
          <w:spacing w:val="42"/>
          <w:sz w:val="24"/>
          <w:szCs w:val="24"/>
        </w:rPr>
        <w:t xml:space="preserve"> </w:t>
      </w:r>
      <w:r w:rsidRPr="00D10665">
        <w:rPr>
          <w:sz w:val="24"/>
          <w:szCs w:val="24"/>
        </w:rPr>
        <w:t>и</w:t>
      </w:r>
      <w:r w:rsidRPr="00D10665">
        <w:rPr>
          <w:spacing w:val="42"/>
          <w:sz w:val="24"/>
          <w:szCs w:val="24"/>
        </w:rPr>
        <w:t xml:space="preserve"> </w:t>
      </w:r>
      <w:r w:rsidRPr="00D10665">
        <w:rPr>
          <w:sz w:val="24"/>
          <w:szCs w:val="24"/>
        </w:rPr>
        <w:t>ночь»,</w:t>
      </w:r>
      <w:r w:rsidRPr="00D10665">
        <w:rPr>
          <w:spacing w:val="44"/>
          <w:sz w:val="24"/>
          <w:szCs w:val="24"/>
        </w:rPr>
        <w:t xml:space="preserve"> </w:t>
      </w:r>
      <w:r w:rsidRPr="00D10665">
        <w:rPr>
          <w:sz w:val="24"/>
          <w:szCs w:val="24"/>
        </w:rPr>
        <w:t>«борьба</w:t>
      </w:r>
      <w:r w:rsidRPr="00D10665">
        <w:rPr>
          <w:spacing w:val="43"/>
          <w:sz w:val="24"/>
          <w:szCs w:val="24"/>
        </w:rPr>
        <w:t xml:space="preserve"> </w:t>
      </w:r>
      <w:r w:rsidRPr="00D10665">
        <w:rPr>
          <w:sz w:val="24"/>
          <w:szCs w:val="24"/>
        </w:rPr>
        <w:t>за</w:t>
      </w:r>
      <w:r w:rsidRPr="00D10665">
        <w:rPr>
          <w:spacing w:val="43"/>
          <w:sz w:val="24"/>
          <w:szCs w:val="24"/>
        </w:rPr>
        <w:t xml:space="preserve"> </w:t>
      </w:r>
      <w:r w:rsidRPr="00D10665">
        <w:rPr>
          <w:sz w:val="24"/>
          <w:szCs w:val="24"/>
        </w:rPr>
        <w:t>мяч»,</w:t>
      </w:r>
      <w:r w:rsidRPr="00D10665">
        <w:rPr>
          <w:spacing w:val="44"/>
          <w:sz w:val="24"/>
          <w:szCs w:val="24"/>
        </w:rPr>
        <w:t xml:space="preserve"> </w:t>
      </w:r>
      <w:r w:rsidRPr="00D10665">
        <w:rPr>
          <w:sz w:val="24"/>
          <w:szCs w:val="24"/>
        </w:rPr>
        <w:t>«мяч</w:t>
      </w:r>
      <w:r w:rsidRPr="00D10665">
        <w:rPr>
          <w:spacing w:val="43"/>
          <w:sz w:val="24"/>
          <w:szCs w:val="24"/>
        </w:rPr>
        <w:t xml:space="preserve"> </w:t>
      </w:r>
      <w:r w:rsidRPr="00D10665">
        <w:rPr>
          <w:sz w:val="24"/>
          <w:szCs w:val="24"/>
        </w:rPr>
        <w:t>ловцу»,</w:t>
      </w:r>
      <w:r w:rsidRPr="00D10665">
        <w:rPr>
          <w:spacing w:val="44"/>
          <w:sz w:val="24"/>
          <w:szCs w:val="24"/>
        </w:rPr>
        <w:t xml:space="preserve"> </w:t>
      </w:r>
      <w:r w:rsidRPr="00D10665">
        <w:rPr>
          <w:sz w:val="24"/>
          <w:szCs w:val="24"/>
        </w:rPr>
        <w:t>«метатель», «охотники и звери», «ведение парами», «гонка по кругу».</w:t>
      </w:r>
      <w:proofErr w:type="gramEnd"/>
      <w:r w:rsidRPr="00D10665">
        <w:rPr>
          <w:sz w:val="24"/>
          <w:szCs w:val="24"/>
        </w:rPr>
        <w:t xml:space="preserve"> Подвижные игры с тактическими действиями «брось — поймай», «выстрел в небо», «мяч среднему», «мяч соседу», «бросок мяча в колонне», «подвижная цель», «попади в кольцо», «гонки баскетбольных мячей».</w:t>
      </w:r>
    </w:p>
    <w:p w:rsidR="00C60594" w:rsidRPr="00D10665" w:rsidRDefault="00C60594" w:rsidP="00C60594">
      <w:pPr>
        <w:ind w:left="284" w:right="2" w:firstLine="425"/>
        <w:rPr>
          <w:i/>
          <w:sz w:val="24"/>
          <w:szCs w:val="24"/>
        </w:rPr>
      </w:pPr>
      <w:r w:rsidRPr="00D10665">
        <w:rPr>
          <w:i/>
          <w:sz w:val="24"/>
          <w:szCs w:val="24"/>
        </w:rPr>
        <w:t xml:space="preserve">Модуль 2. </w:t>
      </w:r>
    </w:p>
    <w:p w:rsidR="00C60594" w:rsidRPr="00D10665" w:rsidRDefault="00C60594" w:rsidP="00C60594">
      <w:pPr>
        <w:ind w:left="284" w:right="2" w:firstLine="425"/>
        <w:rPr>
          <w:i/>
          <w:sz w:val="24"/>
          <w:szCs w:val="24"/>
        </w:rPr>
      </w:pPr>
      <w:r w:rsidRPr="00D10665">
        <w:rPr>
          <w:i/>
          <w:sz w:val="24"/>
          <w:szCs w:val="24"/>
        </w:rPr>
        <w:t>Раздел «Гимнастика».</w:t>
      </w:r>
    </w:p>
    <w:p w:rsidR="00C60594" w:rsidRPr="00D10665" w:rsidRDefault="00C60594" w:rsidP="00C60594">
      <w:pPr>
        <w:pStyle w:val="a5"/>
        <w:spacing w:line="276" w:lineRule="auto"/>
        <w:ind w:left="284" w:right="2" w:firstLine="425"/>
        <w:jc w:val="both"/>
        <w:rPr>
          <w:sz w:val="24"/>
          <w:szCs w:val="24"/>
        </w:rPr>
      </w:pPr>
      <w:r w:rsidRPr="00D10665">
        <w:rPr>
          <w:sz w:val="24"/>
          <w:szCs w:val="24"/>
        </w:rPr>
        <w:t xml:space="preserve">Организующие команды и </w:t>
      </w:r>
      <w:proofErr w:type="gramStart"/>
      <w:r w:rsidRPr="00D10665">
        <w:rPr>
          <w:sz w:val="24"/>
          <w:szCs w:val="24"/>
        </w:rPr>
        <w:t>при</w:t>
      </w:r>
      <w:proofErr w:type="gramEnd"/>
      <w:r w:rsidRPr="00D10665">
        <w:rPr>
          <w:sz w:val="24"/>
          <w:szCs w:val="24"/>
        </w:rPr>
        <w:t xml:space="preserve">ѐмы. Строевые действия в шеренге и колонне; </w:t>
      </w:r>
      <w:r w:rsidRPr="00D10665">
        <w:rPr>
          <w:spacing w:val="-4"/>
          <w:sz w:val="24"/>
          <w:szCs w:val="24"/>
        </w:rPr>
        <w:t xml:space="preserve">выполнение </w:t>
      </w:r>
      <w:r w:rsidRPr="00D10665">
        <w:rPr>
          <w:sz w:val="24"/>
          <w:szCs w:val="24"/>
        </w:rPr>
        <w:t xml:space="preserve">строевых команд, перестроения поворотом в движении. Акробатические упражнения. Упоры; седы; упражнения в группировке; перекаты; стойка на лопатках; кувырки </w:t>
      </w:r>
      <w:proofErr w:type="spellStart"/>
      <w:r w:rsidRPr="00D10665">
        <w:rPr>
          <w:sz w:val="24"/>
          <w:szCs w:val="24"/>
        </w:rPr>
        <w:t>вперѐд</w:t>
      </w:r>
      <w:proofErr w:type="spellEnd"/>
      <w:r w:rsidRPr="00D10665">
        <w:rPr>
          <w:sz w:val="24"/>
          <w:szCs w:val="24"/>
        </w:rPr>
        <w:t xml:space="preserve"> и назад; равновесие;    гимнастический    мост.    Акробатические     комбинации     -     различные варианты разнообразных акробатических упражнений, логично связанных между собой. Упражнения на низкой гимнастической перекладине: висы, упоры, </w:t>
      </w:r>
      <w:proofErr w:type="spellStart"/>
      <w:r w:rsidRPr="00D10665">
        <w:rPr>
          <w:sz w:val="24"/>
          <w:szCs w:val="24"/>
        </w:rPr>
        <w:t>перемахи</w:t>
      </w:r>
      <w:proofErr w:type="spellEnd"/>
      <w:r w:rsidRPr="00D10665">
        <w:rPr>
          <w:sz w:val="24"/>
          <w:szCs w:val="24"/>
        </w:rPr>
        <w:t xml:space="preserve"> и их сочетание в гимнастических комбинациях. Пример: из виса стоя прыжком в упор — опускание вперед в вис присев — толчком ног </w:t>
      </w:r>
      <w:proofErr w:type="spellStart"/>
      <w:r w:rsidRPr="00D10665">
        <w:rPr>
          <w:sz w:val="24"/>
          <w:szCs w:val="24"/>
        </w:rPr>
        <w:t>перемах</w:t>
      </w:r>
      <w:proofErr w:type="spellEnd"/>
      <w:r w:rsidRPr="00D10665">
        <w:rPr>
          <w:sz w:val="24"/>
          <w:szCs w:val="24"/>
        </w:rPr>
        <w:t xml:space="preserve"> ногами под перекладиной в вис согнувшись — поочередно отпуская руки, вис на согнутых ногах — поднимая туловище вперед, вис на согнутых ногах и руках</w:t>
      </w:r>
      <w:r w:rsidRPr="00D10665">
        <w:rPr>
          <w:spacing w:val="10"/>
          <w:sz w:val="24"/>
          <w:szCs w:val="24"/>
        </w:rPr>
        <w:t xml:space="preserve"> </w:t>
      </w:r>
      <w:r w:rsidRPr="00D10665">
        <w:rPr>
          <w:sz w:val="24"/>
          <w:szCs w:val="24"/>
        </w:rPr>
        <w:t>(вис</w:t>
      </w:r>
      <w:r w:rsidRPr="00D10665">
        <w:rPr>
          <w:spacing w:val="10"/>
          <w:sz w:val="24"/>
          <w:szCs w:val="24"/>
        </w:rPr>
        <w:t xml:space="preserve"> </w:t>
      </w:r>
      <w:proofErr w:type="spellStart"/>
      <w:r w:rsidRPr="00D10665">
        <w:rPr>
          <w:sz w:val="24"/>
          <w:szCs w:val="24"/>
        </w:rPr>
        <w:t>завесом</w:t>
      </w:r>
      <w:proofErr w:type="spellEnd"/>
      <w:r w:rsidRPr="00D10665">
        <w:rPr>
          <w:spacing w:val="10"/>
          <w:sz w:val="24"/>
          <w:szCs w:val="24"/>
        </w:rPr>
        <w:t xml:space="preserve"> </w:t>
      </w:r>
      <w:r w:rsidRPr="00D10665">
        <w:rPr>
          <w:sz w:val="24"/>
          <w:szCs w:val="24"/>
        </w:rPr>
        <w:t>двумя)</w:t>
      </w:r>
      <w:r w:rsidRPr="00D10665">
        <w:rPr>
          <w:spacing w:val="12"/>
          <w:sz w:val="24"/>
          <w:szCs w:val="24"/>
        </w:rPr>
        <w:t xml:space="preserve"> </w:t>
      </w:r>
      <w:r w:rsidRPr="00D10665">
        <w:rPr>
          <w:sz w:val="24"/>
          <w:szCs w:val="24"/>
        </w:rPr>
        <w:t>—</w:t>
      </w:r>
      <w:r w:rsidRPr="00D10665">
        <w:rPr>
          <w:spacing w:val="11"/>
          <w:sz w:val="24"/>
          <w:szCs w:val="24"/>
        </w:rPr>
        <w:t xml:space="preserve"> </w:t>
      </w:r>
      <w:r w:rsidRPr="00D10665">
        <w:rPr>
          <w:sz w:val="24"/>
          <w:szCs w:val="24"/>
        </w:rPr>
        <w:t>разгибая</w:t>
      </w:r>
      <w:r w:rsidRPr="00D10665">
        <w:rPr>
          <w:spacing w:val="10"/>
          <w:sz w:val="24"/>
          <w:szCs w:val="24"/>
        </w:rPr>
        <w:t xml:space="preserve"> </w:t>
      </w:r>
      <w:r w:rsidRPr="00D10665">
        <w:rPr>
          <w:sz w:val="24"/>
          <w:szCs w:val="24"/>
        </w:rPr>
        <w:t>ноги</w:t>
      </w:r>
      <w:r w:rsidRPr="00D10665">
        <w:rPr>
          <w:spacing w:val="10"/>
          <w:sz w:val="24"/>
          <w:szCs w:val="24"/>
        </w:rPr>
        <w:t xml:space="preserve"> </w:t>
      </w:r>
      <w:r w:rsidRPr="00D10665">
        <w:rPr>
          <w:sz w:val="24"/>
          <w:szCs w:val="24"/>
        </w:rPr>
        <w:t>и</w:t>
      </w:r>
      <w:r w:rsidRPr="00D10665">
        <w:rPr>
          <w:spacing w:val="6"/>
          <w:sz w:val="24"/>
          <w:szCs w:val="24"/>
        </w:rPr>
        <w:t xml:space="preserve"> </w:t>
      </w:r>
      <w:r w:rsidRPr="00D10665">
        <w:rPr>
          <w:sz w:val="24"/>
          <w:szCs w:val="24"/>
        </w:rPr>
        <w:t>опуская</w:t>
      </w:r>
      <w:r w:rsidRPr="00D10665">
        <w:rPr>
          <w:spacing w:val="10"/>
          <w:sz w:val="24"/>
          <w:szCs w:val="24"/>
        </w:rPr>
        <w:t xml:space="preserve"> </w:t>
      </w:r>
      <w:r w:rsidRPr="00D10665">
        <w:rPr>
          <w:sz w:val="24"/>
          <w:szCs w:val="24"/>
        </w:rPr>
        <w:t>их</w:t>
      </w:r>
      <w:r w:rsidRPr="00D10665">
        <w:rPr>
          <w:spacing w:val="10"/>
          <w:sz w:val="24"/>
          <w:szCs w:val="24"/>
        </w:rPr>
        <w:t xml:space="preserve"> </w:t>
      </w:r>
      <w:r w:rsidRPr="00D10665">
        <w:rPr>
          <w:sz w:val="24"/>
          <w:szCs w:val="24"/>
        </w:rPr>
        <w:t>назад,</w:t>
      </w:r>
      <w:r w:rsidRPr="00D10665">
        <w:rPr>
          <w:spacing w:val="10"/>
          <w:sz w:val="24"/>
          <w:szCs w:val="24"/>
        </w:rPr>
        <w:t xml:space="preserve"> </w:t>
      </w:r>
      <w:proofErr w:type="gramStart"/>
      <w:r w:rsidRPr="00D10665">
        <w:rPr>
          <w:sz w:val="24"/>
          <w:szCs w:val="24"/>
        </w:rPr>
        <w:t>вис</w:t>
      </w:r>
      <w:proofErr w:type="gramEnd"/>
      <w:r w:rsidRPr="00D10665">
        <w:rPr>
          <w:spacing w:val="7"/>
          <w:sz w:val="24"/>
          <w:szCs w:val="24"/>
        </w:rPr>
        <w:t xml:space="preserve"> </w:t>
      </w:r>
      <w:r w:rsidRPr="00D10665">
        <w:rPr>
          <w:sz w:val="24"/>
          <w:szCs w:val="24"/>
        </w:rPr>
        <w:t>стоя</w:t>
      </w:r>
      <w:r w:rsidRPr="00D10665">
        <w:rPr>
          <w:spacing w:val="10"/>
          <w:sz w:val="24"/>
          <w:szCs w:val="24"/>
        </w:rPr>
        <w:t xml:space="preserve"> </w:t>
      </w:r>
      <w:r w:rsidRPr="00D10665">
        <w:rPr>
          <w:sz w:val="24"/>
          <w:szCs w:val="24"/>
        </w:rPr>
        <w:t>сзади</w:t>
      </w:r>
      <w:r w:rsidRPr="00D10665">
        <w:rPr>
          <w:spacing w:val="13"/>
          <w:sz w:val="24"/>
          <w:szCs w:val="24"/>
        </w:rPr>
        <w:t xml:space="preserve"> </w:t>
      </w:r>
      <w:r w:rsidRPr="00D10665">
        <w:rPr>
          <w:sz w:val="24"/>
          <w:szCs w:val="24"/>
        </w:rPr>
        <w:t>—</w:t>
      </w:r>
      <w:r w:rsidRPr="00D10665">
        <w:rPr>
          <w:spacing w:val="10"/>
          <w:sz w:val="24"/>
          <w:szCs w:val="24"/>
        </w:rPr>
        <w:t xml:space="preserve"> </w:t>
      </w:r>
      <w:r w:rsidRPr="00D10665">
        <w:rPr>
          <w:sz w:val="24"/>
          <w:szCs w:val="24"/>
        </w:rPr>
        <w:t>отпуская</w:t>
      </w:r>
      <w:r w:rsidRPr="00D10665">
        <w:rPr>
          <w:spacing w:val="8"/>
          <w:sz w:val="24"/>
          <w:szCs w:val="24"/>
        </w:rPr>
        <w:t xml:space="preserve"> </w:t>
      </w:r>
      <w:r w:rsidRPr="00D10665">
        <w:rPr>
          <w:sz w:val="24"/>
          <w:szCs w:val="24"/>
        </w:rPr>
        <w:t>руки,</w:t>
      </w:r>
    </w:p>
    <w:p w:rsidR="00C60594" w:rsidRPr="00D10665" w:rsidRDefault="00C60594" w:rsidP="00C60594">
      <w:pPr>
        <w:pStyle w:val="a5"/>
        <w:spacing w:line="276" w:lineRule="auto"/>
        <w:ind w:left="284" w:right="2" w:firstLine="425"/>
        <w:jc w:val="both"/>
        <w:rPr>
          <w:sz w:val="24"/>
          <w:szCs w:val="24"/>
        </w:rPr>
      </w:pPr>
      <w:r w:rsidRPr="00D10665">
        <w:rPr>
          <w:sz w:val="24"/>
          <w:szCs w:val="24"/>
        </w:rPr>
        <w:t xml:space="preserve">шагом вперед основная стойка. Опорный прыжок: с разбега через гимнастического козла. Гимнастические упражнения прикладного характера. Прыжки со скакалкой. Передвижение по гимнастической стенке. Преодоление полосы препятствий с элементами лазанья и перелезания, переползания, передвижение по наклонной гимнастической скамейке. Танцевальные упражнения. Лазанье по канату, шесту; передвижения и повороты на гимнастическом бревне. Игры - задания с использованием строевых упражнений: «Становись — разойдись», «Смена мест», Игры-задания на координацию движений: «веселые задачи», «запрещенное движение». Подвижные игры: «у медведя </w:t>
      </w:r>
      <w:proofErr w:type="gramStart"/>
      <w:r w:rsidRPr="00D10665">
        <w:rPr>
          <w:sz w:val="24"/>
          <w:szCs w:val="24"/>
        </w:rPr>
        <w:t>во</w:t>
      </w:r>
      <w:proofErr w:type="gramEnd"/>
      <w:r w:rsidRPr="00D10665">
        <w:rPr>
          <w:sz w:val="24"/>
          <w:szCs w:val="24"/>
        </w:rPr>
        <w:t xml:space="preserve"> бору», «раки», «</w:t>
      </w:r>
      <w:proofErr w:type="spellStart"/>
      <w:r w:rsidRPr="00D10665">
        <w:rPr>
          <w:sz w:val="24"/>
          <w:szCs w:val="24"/>
        </w:rPr>
        <w:t>совушка</w:t>
      </w:r>
      <w:proofErr w:type="spellEnd"/>
      <w:r w:rsidRPr="00D10665">
        <w:rPr>
          <w:sz w:val="24"/>
          <w:szCs w:val="24"/>
        </w:rPr>
        <w:t>», «салки-догонялки», «альпинисты», «змейка», «не урони мешочек», «петрушка на скамейке», «пройди бесшумно», «через холодный ручей», «парашютисты», «догонялки на марше».</w:t>
      </w:r>
    </w:p>
    <w:p w:rsidR="00C60594" w:rsidRPr="00D10665" w:rsidRDefault="00C60594" w:rsidP="00C60594">
      <w:pPr>
        <w:ind w:left="284" w:right="2" w:firstLine="425"/>
        <w:jc w:val="both"/>
        <w:rPr>
          <w:i/>
          <w:sz w:val="24"/>
          <w:szCs w:val="24"/>
        </w:rPr>
      </w:pPr>
      <w:r w:rsidRPr="00D10665">
        <w:rPr>
          <w:i/>
          <w:sz w:val="24"/>
          <w:szCs w:val="24"/>
        </w:rPr>
        <w:t xml:space="preserve">Модуль 3. </w:t>
      </w:r>
      <w:proofErr w:type="spellStart"/>
      <w:r w:rsidRPr="00D10665">
        <w:rPr>
          <w:i/>
          <w:sz w:val="24"/>
          <w:szCs w:val="24"/>
        </w:rPr>
        <w:t>Лѐгкая</w:t>
      </w:r>
      <w:proofErr w:type="spellEnd"/>
      <w:r w:rsidRPr="00D10665">
        <w:rPr>
          <w:i/>
          <w:sz w:val="24"/>
          <w:szCs w:val="24"/>
        </w:rPr>
        <w:t xml:space="preserve"> атлетика.</w:t>
      </w:r>
    </w:p>
    <w:p w:rsidR="00C60594" w:rsidRPr="00D10665" w:rsidRDefault="00C60594" w:rsidP="00C60594">
      <w:pPr>
        <w:pStyle w:val="a5"/>
        <w:spacing w:line="276" w:lineRule="auto"/>
        <w:ind w:left="284" w:right="2" w:firstLine="425"/>
        <w:jc w:val="both"/>
        <w:rPr>
          <w:sz w:val="24"/>
          <w:szCs w:val="24"/>
        </w:rPr>
      </w:pPr>
      <w:r w:rsidRPr="00D10665">
        <w:rPr>
          <w:sz w:val="24"/>
          <w:szCs w:val="24"/>
        </w:rPr>
        <w:t xml:space="preserve">Освоение навыков ходьбы. Ходьба с изменением длины и частоты шага; с преодолением препятствий; спортивная ходьба. Освоение навыков бега. Челночный бег и беговые эстафеты. Смешанные передвижения. Медленный, равномерный, продолжительный бег на средние дистанции. Кросс по </w:t>
      </w:r>
      <w:proofErr w:type="spellStart"/>
      <w:r w:rsidRPr="00D10665">
        <w:rPr>
          <w:sz w:val="24"/>
          <w:szCs w:val="24"/>
        </w:rPr>
        <w:t>слабопересечѐнной</w:t>
      </w:r>
      <w:proofErr w:type="spellEnd"/>
      <w:r w:rsidRPr="00D10665">
        <w:rPr>
          <w:sz w:val="24"/>
          <w:szCs w:val="24"/>
        </w:rPr>
        <w:t xml:space="preserve"> местности. Чередование бега и</w:t>
      </w:r>
      <w:r w:rsidRPr="00D10665">
        <w:rPr>
          <w:spacing w:val="-41"/>
          <w:sz w:val="24"/>
          <w:szCs w:val="24"/>
        </w:rPr>
        <w:t xml:space="preserve"> </w:t>
      </w:r>
      <w:r w:rsidRPr="00D10665">
        <w:rPr>
          <w:sz w:val="24"/>
          <w:szCs w:val="24"/>
        </w:rPr>
        <w:t>спортивной ходьбы. Бег с ускорением.</w:t>
      </w:r>
    </w:p>
    <w:p w:rsidR="00C60594" w:rsidRPr="00D10665" w:rsidRDefault="00C60594" w:rsidP="00C60594">
      <w:pPr>
        <w:pStyle w:val="a5"/>
        <w:spacing w:line="276" w:lineRule="auto"/>
        <w:ind w:left="284" w:right="2" w:firstLine="425"/>
        <w:jc w:val="both"/>
        <w:rPr>
          <w:sz w:val="24"/>
          <w:szCs w:val="24"/>
        </w:rPr>
      </w:pPr>
      <w:r w:rsidRPr="00D10665">
        <w:rPr>
          <w:sz w:val="24"/>
          <w:szCs w:val="24"/>
        </w:rPr>
        <w:t xml:space="preserve">Освоение навыков прыжков. Прыжки с места и с разбега в высоту; в длину. Прыжки через естественные препятствия, кочки, </w:t>
      </w:r>
      <w:r w:rsidRPr="00D10665">
        <w:rPr>
          <w:sz w:val="24"/>
          <w:szCs w:val="24"/>
        </w:rPr>
        <w:lastRenderedPageBreak/>
        <w:t>земляные возвышения и т. п., самостоятельно и в</w:t>
      </w:r>
      <w:r w:rsidRPr="00D10665">
        <w:rPr>
          <w:spacing w:val="-12"/>
          <w:sz w:val="24"/>
          <w:szCs w:val="24"/>
        </w:rPr>
        <w:t xml:space="preserve"> </w:t>
      </w:r>
      <w:r w:rsidRPr="00D10665">
        <w:rPr>
          <w:sz w:val="24"/>
          <w:szCs w:val="24"/>
        </w:rPr>
        <w:t>парах.</w:t>
      </w:r>
    </w:p>
    <w:p w:rsidR="00C60594" w:rsidRPr="00D10665" w:rsidRDefault="00C60594" w:rsidP="00C60594">
      <w:pPr>
        <w:pStyle w:val="1"/>
        <w:spacing w:line="276" w:lineRule="auto"/>
        <w:ind w:left="284" w:right="2" w:firstLine="425"/>
        <w:jc w:val="both"/>
        <w:rPr>
          <w:sz w:val="24"/>
          <w:szCs w:val="24"/>
        </w:rPr>
      </w:pPr>
      <w:r w:rsidRPr="00D10665">
        <w:rPr>
          <w:sz w:val="24"/>
          <w:szCs w:val="24"/>
        </w:rPr>
        <w:t>Овладение навыками метания. Метание малого мяча на точность, дальность и заданное расстояние. Броски набивного мяча.</w:t>
      </w:r>
    </w:p>
    <w:p w:rsidR="00C60594" w:rsidRPr="00D10665" w:rsidRDefault="00C60594" w:rsidP="00C60594">
      <w:pPr>
        <w:pStyle w:val="a5"/>
        <w:spacing w:line="276" w:lineRule="auto"/>
        <w:ind w:left="284" w:right="2" w:firstLine="425"/>
        <w:jc w:val="both"/>
        <w:rPr>
          <w:sz w:val="24"/>
          <w:szCs w:val="24"/>
        </w:rPr>
      </w:pPr>
      <w:proofErr w:type="gramStart"/>
      <w:r w:rsidRPr="00D10665">
        <w:rPr>
          <w:sz w:val="24"/>
          <w:szCs w:val="24"/>
        </w:rPr>
        <w:t xml:space="preserve">Подвижные игры беговой направленности: «два мороза»; «пятнашки»; салки «не попади в болото»; «пингвины с мячом»; «зайцы в огороде»; «лисы и куры»; </w:t>
      </w:r>
      <w:r w:rsidRPr="00D10665">
        <w:rPr>
          <w:spacing w:val="-3"/>
          <w:sz w:val="24"/>
          <w:szCs w:val="24"/>
        </w:rPr>
        <w:t xml:space="preserve">«к </w:t>
      </w:r>
      <w:r w:rsidRPr="00D10665">
        <w:rPr>
          <w:sz w:val="24"/>
          <w:szCs w:val="24"/>
        </w:rPr>
        <w:t>своим флажкам»; «кот и мыши»;</w:t>
      </w:r>
      <w:r w:rsidRPr="00D10665">
        <w:rPr>
          <w:spacing w:val="8"/>
          <w:sz w:val="24"/>
          <w:szCs w:val="24"/>
        </w:rPr>
        <w:t xml:space="preserve"> </w:t>
      </w:r>
      <w:r w:rsidRPr="00D10665">
        <w:rPr>
          <w:sz w:val="24"/>
          <w:szCs w:val="24"/>
        </w:rPr>
        <w:t>«быстро</w:t>
      </w:r>
      <w:r w:rsidRPr="00D10665">
        <w:rPr>
          <w:spacing w:val="5"/>
          <w:sz w:val="24"/>
          <w:szCs w:val="24"/>
        </w:rPr>
        <w:t xml:space="preserve"> </w:t>
      </w:r>
      <w:r w:rsidRPr="00D10665">
        <w:rPr>
          <w:sz w:val="24"/>
          <w:szCs w:val="24"/>
        </w:rPr>
        <w:t>по</w:t>
      </w:r>
      <w:r w:rsidRPr="00D10665">
        <w:rPr>
          <w:spacing w:val="4"/>
          <w:sz w:val="24"/>
          <w:szCs w:val="24"/>
        </w:rPr>
        <w:t xml:space="preserve"> </w:t>
      </w:r>
      <w:r w:rsidRPr="00D10665">
        <w:rPr>
          <w:sz w:val="24"/>
          <w:szCs w:val="24"/>
        </w:rPr>
        <w:t>местам»;</w:t>
      </w:r>
      <w:r w:rsidRPr="00D10665">
        <w:rPr>
          <w:spacing w:val="8"/>
          <w:sz w:val="24"/>
          <w:szCs w:val="24"/>
        </w:rPr>
        <w:t xml:space="preserve"> </w:t>
      </w:r>
      <w:r w:rsidRPr="00D10665">
        <w:rPr>
          <w:sz w:val="24"/>
          <w:szCs w:val="24"/>
        </w:rPr>
        <w:t>«гуси</w:t>
      </w:r>
      <w:r w:rsidRPr="00D10665">
        <w:rPr>
          <w:spacing w:val="7"/>
          <w:sz w:val="24"/>
          <w:szCs w:val="24"/>
        </w:rPr>
        <w:t xml:space="preserve"> </w:t>
      </w:r>
      <w:r w:rsidRPr="00D10665">
        <w:rPr>
          <w:sz w:val="24"/>
          <w:szCs w:val="24"/>
        </w:rPr>
        <w:t>–</w:t>
      </w:r>
      <w:r w:rsidRPr="00D10665">
        <w:rPr>
          <w:spacing w:val="5"/>
          <w:sz w:val="24"/>
          <w:szCs w:val="24"/>
        </w:rPr>
        <w:t xml:space="preserve"> </w:t>
      </w:r>
      <w:r w:rsidRPr="00D10665">
        <w:rPr>
          <w:sz w:val="24"/>
          <w:szCs w:val="24"/>
        </w:rPr>
        <w:t>лебеди»;</w:t>
      </w:r>
      <w:r w:rsidRPr="00D10665">
        <w:rPr>
          <w:spacing w:val="8"/>
          <w:sz w:val="24"/>
          <w:szCs w:val="24"/>
        </w:rPr>
        <w:t xml:space="preserve"> </w:t>
      </w:r>
      <w:r w:rsidRPr="00D10665">
        <w:rPr>
          <w:sz w:val="24"/>
          <w:szCs w:val="24"/>
        </w:rPr>
        <w:t>«не</w:t>
      </w:r>
      <w:r w:rsidRPr="00D10665">
        <w:rPr>
          <w:spacing w:val="8"/>
          <w:sz w:val="24"/>
          <w:szCs w:val="24"/>
        </w:rPr>
        <w:t xml:space="preserve"> </w:t>
      </w:r>
      <w:r w:rsidRPr="00D10665">
        <w:rPr>
          <w:sz w:val="24"/>
          <w:szCs w:val="24"/>
        </w:rPr>
        <w:t>оступись»;</w:t>
      </w:r>
      <w:r w:rsidRPr="00D10665">
        <w:rPr>
          <w:spacing w:val="8"/>
          <w:sz w:val="24"/>
          <w:szCs w:val="24"/>
        </w:rPr>
        <w:t xml:space="preserve"> </w:t>
      </w:r>
      <w:r w:rsidRPr="00D10665">
        <w:rPr>
          <w:sz w:val="24"/>
          <w:szCs w:val="24"/>
        </w:rPr>
        <w:t>«вызов</w:t>
      </w:r>
      <w:r w:rsidRPr="00D10665">
        <w:rPr>
          <w:spacing w:val="4"/>
          <w:sz w:val="24"/>
          <w:szCs w:val="24"/>
        </w:rPr>
        <w:t xml:space="preserve"> </w:t>
      </w:r>
      <w:r w:rsidRPr="00D10665">
        <w:rPr>
          <w:sz w:val="24"/>
          <w:szCs w:val="24"/>
        </w:rPr>
        <w:t>номеров»;</w:t>
      </w:r>
      <w:r w:rsidRPr="00D10665">
        <w:rPr>
          <w:spacing w:val="8"/>
          <w:sz w:val="24"/>
          <w:szCs w:val="24"/>
        </w:rPr>
        <w:t xml:space="preserve"> </w:t>
      </w:r>
      <w:r w:rsidRPr="00D10665">
        <w:rPr>
          <w:sz w:val="24"/>
          <w:szCs w:val="24"/>
        </w:rPr>
        <w:t>«невод»;</w:t>
      </w:r>
      <w:r w:rsidRPr="00D10665">
        <w:rPr>
          <w:spacing w:val="8"/>
          <w:sz w:val="24"/>
          <w:szCs w:val="24"/>
        </w:rPr>
        <w:t xml:space="preserve"> </w:t>
      </w:r>
      <w:r w:rsidRPr="00D10665">
        <w:rPr>
          <w:sz w:val="24"/>
          <w:szCs w:val="24"/>
        </w:rPr>
        <w:t>«третий лишний»; «заяц без места»; «пустое место»; «салки с ленточками»; «кто обгонит»; «мышеловка», бег по «лестнице».</w:t>
      </w:r>
      <w:proofErr w:type="gramEnd"/>
      <w:r w:rsidRPr="00D10665">
        <w:rPr>
          <w:sz w:val="24"/>
          <w:szCs w:val="24"/>
        </w:rPr>
        <w:t xml:space="preserve"> Эстафеты - «спринт - барьерный бег 4 «спринт - «слалом»»; «прыжки со скакалкой» и др. классики (различные варианты прыжковых упражнений и заданий). Подвижные игры на отработку навыков метания - «мяч соседу»; метко в цель»; «кто дальше бросит»; «белые медведи»; «круговая охота».</w:t>
      </w:r>
    </w:p>
    <w:p w:rsidR="00C60594" w:rsidRPr="00D10665" w:rsidRDefault="00C60594" w:rsidP="00C60594">
      <w:pPr>
        <w:pStyle w:val="a5"/>
        <w:spacing w:line="276" w:lineRule="auto"/>
        <w:ind w:left="284" w:right="2" w:firstLine="425"/>
        <w:rPr>
          <w:sz w:val="24"/>
          <w:szCs w:val="24"/>
        </w:rPr>
      </w:pPr>
      <w:r w:rsidRPr="00D10665">
        <w:rPr>
          <w:sz w:val="24"/>
          <w:szCs w:val="24"/>
        </w:rPr>
        <w:t>Вариативный блок.</w:t>
      </w:r>
    </w:p>
    <w:p w:rsidR="00C60594" w:rsidRPr="00D10665" w:rsidRDefault="00C60594" w:rsidP="00C60594">
      <w:pPr>
        <w:ind w:left="284" w:right="2" w:firstLine="425"/>
        <w:rPr>
          <w:i/>
          <w:sz w:val="24"/>
          <w:szCs w:val="24"/>
        </w:rPr>
      </w:pPr>
      <w:r w:rsidRPr="00D10665">
        <w:rPr>
          <w:i/>
          <w:sz w:val="24"/>
          <w:szCs w:val="24"/>
        </w:rPr>
        <w:t>Модуль 4. Лыжная подготовка.</w:t>
      </w:r>
    </w:p>
    <w:p w:rsidR="00C60594" w:rsidRPr="00D10665" w:rsidRDefault="00C60594" w:rsidP="00C60594">
      <w:pPr>
        <w:pStyle w:val="a5"/>
        <w:spacing w:line="276" w:lineRule="auto"/>
        <w:ind w:left="284" w:right="2" w:firstLine="425"/>
        <w:jc w:val="both"/>
        <w:rPr>
          <w:sz w:val="24"/>
          <w:szCs w:val="24"/>
        </w:rPr>
      </w:pPr>
      <w:r w:rsidRPr="00D10665">
        <w:rPr>
          <w:sz w:val="24"/>
          <w:szCs w:val="24"/>
        </w:rPr>
        <w:t xml:space="preserve">Освоение организующих команд и </w:t>
      </w:r>
      <w:proofErr w:type="spellStart"/>
      <w:r w:rsidRPr="00D10665">
        <w:rPr>
          <w:sz w:val="24"/>
          <w:szCs w:val="24"/>
        </w:rPr>
        <w:t>приѐмов</w:t>
      </w:r>
      <w:proofErr w:type="spellEnd"/>
      <w:r w:rsidRPr="00D10665">
        <w:rPr>
          <w:sz w:val="24"/>
          <w:szCs w:val="24"/>
        </w:rPr>
        <w:t xml:space="preserve"> на лыжах (с лыжами): строевые </w:t>
      </w:r>
      <w:r w:rsidRPr="00D10665">
        <w:rPr>
          <w:spacing w:val="-5"/>
          <w:sz w:val="24"/>
          <w:szCs w:val="24"/>
        </w:rPr>
        <w:t xml:space="preserve">упражнения, </w:t>
      </w:r>
      <w:r w:rsidRPr="00D10665">
        <w:rPr>
          <w:sz w:val="24"/>
          <w:szCs w:val="24"/>
        </w:rPr>
        <w:t>построение и перестроения на месте, повороты на месте и в движении, размыкания в строю, манипуляции с лыжным комплектом. Освоение упражнений на лыжах для развития скоростн</w:t>
      </w:r>
      <w:proofErr w:type="gramStart"/>
      <w:r w:rsidRPr="00D10665">
        <w:rPr>
          <w:sz w:val="24"/>
          <w:szCs w:val="24"/>
        </w:rPr>
        <w:t>о-</w:t>
      </w:r>
      <w:proofErr w:type="gramEnd"/>
      <w:r w:rsidRPr="00D10665">
        <w:rPr>
          <w:sz w:val="24"/>
          <w:szCs w:val="24"/>
        </w:rPr>
        <w:t xml:space="preserve"> силовых качеств, координации и выносливости. Ходьба на неглубоком (глубоком) снегу, с препятствиями, подъемами и спусками. Передвижения ступающим шагом, скользящим шагом. Имитации отдельных фаз и положений лыжника. Передвижения на извилистой лыжне при изменении направлений движения. Основные элементы техники классических лыжных ходов в облегченных условиях. Передвижение переменным двушажным ходом. Спуск со склонов в высокой, средней и низкой стойках. Преодоление подъемов «елочкой», «полуелочкой», ступающим,    скользящим,    беговым    шагом.    Обучение    торможению    «плугом», </w:t>
      </w:r>
      <w:r w:rsidRPr="00D10665">
        <w:rPr>
          <w:spacing w:val="11"/>
          <w:sz w:val="24"/>
          <w:szCs w:val="24"/>
        </w:rPr>
        <w:t xml:space="preserve"> </w:t>
      </w:r>
      <w:r w:rsidRPr="00D10665">
        <w:rPr>
          <w:sz w:val="24"/>
          <w:szCs w:val="24"/>
        </w:rPr>
        <w:t>«упором»,</w:t>
      </w:r>
    </w:p>
    <w:p w:rsidR="00C60594" w:rsidRPr="00D10665" w:rsidRDefault="00C60594" w:rsidP="00C60594">
      <w:pPr>
        <w:pStyle w:val="a5"/>
        <w:spacing w:line="276" w:lineRule="auto"/>
        <w:ind w:left="284" w:right="2" w:firstLine="425"/>
        <w:jc w:val="both"/>
        <w:rPr>
          <w:sz w:val="24"/>
          <w:szCs w:val="24"/>
        </w:rPr>
      </w:pPr>
      <w:r w:rsidRPr="00D10665">
        <w:rPr>
          <w:sz w:val="24"/>
          <w:szCs w:val="24"/>
        </w:rPr>
        <w:t xml:space="preserve">«поворотом», соскальзыванием, падением. Обучение поворотам на месте и в движении. Основные элементы конькового хода. Прохождение дистанции до 1000 м. Эстафеты с этапами по 150 м. Подвижные игры и  игры – задания: «удержание равновесия», «общий старт», </w:t>
      </w:r>
      <w:r w:rsidRPr="00D10665">
        <w:rPr>
          <w:spacing w:val="14"/>
          <w:sz w:val="24"/>
          <w:szCs w:val="24"/>
        </w:rPr>
        <w:t xml:space="preserve"> </w:t>
      </w:r>
      <w:r w:rsidRPr="00D10665">
        <w:rPr>
          <w:sz w:val="24"/>
          <w:szCs w:val="24"/>
        </w:rPr>
        <w:t>«переноска палок», «старт шеренгами», «быстрый лыжник», «быстрая команда», «с горы в ворота».</w:t>
      </w:r>
    </w:p>
    <w:p w:rsidR="00C60594" w:rsidRPr="00D10665" w:rsidRDefault="00C60594" w:rsidP="00C60594">
      <w:pPr>
        <w:ind w:left="284" w:right="2" w:firstLine="425"/>
        <w:rPr>
          <w:i/>
          <w:sz w:val="24"/>
          <w:szCs w:val="24"/>
        </w:rPr>
      </w:pPr>
      <w:r w:rsidRPr="00D10665">
        <w:rPr>
          <w:i/>
          <w:sz w:val="24"/>
          <w:szCs w:val="24"/>
        </w:rPr>
        <w:t>Модуль 5. Плавание.</w:t>
      </w:r>
    </w:p>
    <w:p w:rsidR="00C60594" w:rsidRPr="00D10665" w:rsidRDefault="00C60594" w:rsidP="00C60594">
      <w:pPr>
        <w:pStyle w:val="a5"/>
        <w:spacing w:line="276" w:lineRule="auto"/>
        <w:ind w:left="284" w:right="2" w:firstLine="425"/>
        <w:jc w:val="both"/>
        <w:rPr>
          <w:sz w:val="24"/>
          <w:szCs w:val="24"/>
        </w:rPr>
      </w:pPr>
      <w:r w:rsidRPr="00D10665">
        <w:rPr>
          <w:sz w:val="24"/>
          <w:szCs w:val="24"/>
        </w:rPr>
        <w:t xml:space="preserve">Упражнения для освоения с водой. Специальные дыхательные и корригирующие упражнения в воде без предмета, у съемного поручня, с массажными кольцами, плавательными досками, гимнастическими палками, </w:t>
      </w:r>
      <w:proofErr w:type="spellStart"/>
      <w:r w:rsidRPr="00D10665">
        <w:rPr>
          <w:sz w:val="24"/>
          <w:szCs w:val="24"/>
        </w:rPr>
        <w:t>аква</w:t>
      </w:r>
      <w:proofErr w:type="spellEnd"/>
      <w:r w:rsidRPr="00D10665">
        <w:rPr>
          <w:sz w:val="24"/>
          <w:szCs w:val="24"/>
        </w:rPr>
        <w:t xml:space="preserve">-гантелями, </w:t>
      </w:r>
      <w:proofErr w:type="spellStart"/>
      <w:r w:rsidRPr="00D10665">
        <w:rPr>
          <w:sz w:val="24"/>
          <w:szCs w:val="24"/>
        </w:rPr>
        <w:t>нудлсами</w:t>
      </w:r>
      <w:proofErr w:type="spellEnd"/>
      <w:r w:rsidRPr="00D10665">
        <w:rPr>
          <w:sz w:val="24"/>
          <w:szCs w:val="24"/>
        </w:rPr>
        <w:t xml:space="preserve">. Выполнение игровых и подводящих упражнений к движениям в воде. Лежание на воде и скольжение по воде. Вхождение в воду, упражнения на всплывание, передвижение по дну бассейна. Спортивные способы плавания (начальный этап) в бассейне (брасс, кроль на груди и кроль на спине). </w:t>
      </w:r>
      <w:r w:rsidRPr="00D10665">
        <w:rPr>
          <w:sz w:val="24"/>
          <w:szCs w:val="24"/>
        </w:rPr>
        <w:lastRenderedPageBreak/>
        <w:t xml:space="preserve">Согласованность движения рук с дыханием и общее согласование движений. Выполнение упражнений на согласованность движений руками и ногами разными способами в различных сочетаниях. Старт из воды. Простой открытый поворот. </w:t>
      </w:r>
      <w:proofErr w:type="spellStart"/>
      <w:r w:rsidRPr="00D10665">
        <w:rPr>
          <w:sz w:val="24"/>
          <w:szCs w:val="24"/>
        </w:rPr>
        <w:t>Проплывание</w:t>
      </w:r>
      <w:proofErr w:type="spellEnd"/>
      <w:r w:rsidRPr="00D10665">
        <w:rPr>
          <w:sz w:val="24"/>
          <w:szCs w:val="24"/>
        </w:rPr>
        <w:t xml:space="preserve"> учебных дистанций произвольным способом. Элементы прикладного плавания (оказание помощи «уставшему» на воде; спасение тонущего с его последующей буксировкой к берегу на безопасное место; переправа вплавь до места назначения; доставание  со  дна  различных предметов;  плавание в одежде  и иные).  Игры  и эстафеты</w:t>
      </w:r>
      <w:r w:rsidRPr="00D10665">
        <w:rPr>
          <w:spacing w:val="5"/>
          <w:sz w:val="24"/>
          <w:szCs w:val="24"/>
        </w:rPr>
        <w:t xml:space="preserve"> </w:t>
      </w:r>
      <w:r w:rsidRPr="00D10665">
        <w:rPr>
          <w:sz w:val="24"/>
          <w:szCs w:val="24"/>
        </w:rPr>
        <w:t>в воде: «кто быстрее?», «волны на море», «караси и щуки», «насос», «пятнашки с поплавками», «цапля</w:t>
      </w:r>
      <w:r w:rsidRPr="00D10665">
        <w:rPr>
          <w:spacing w:val="40"/>
          <w:sz w:val="24"/>
          <w:szCs w:val="24"/>
        </w:rPr>
        <w:t xml:space="preserve"> </w:t>
      </w:r>
      <w:r w:rsidRPr="00D10665">
        <w:rPr>
          <w:sz w:val="24"/>
          <w:szCs w:val="24"/>
        </w:rPr>
        <w:t xml:space="preserve">и лягушки», «пионербол в воде с несколькими мячами», «кто дальше </w:t>
      </w:r>
      <w:proofErr w:type="spellStart"/>
      <w:r w:rsidRPr="00D10665">
        <w:rPr>
          <w:sz w:val="24"/>
          <w:szCs w:val="24"/>
        </w:rPr>
        <w:t>проскользит</w:t>
      </w:r>
      <w:proofErr w:type="spellEnd"/>
      <w:r w:rsidRPr="00D10665">
        <w:rPr>
          <w:sz w:val="24"/>
          <w:szCs w:val="24"/>
        </w:rPr>
        <w:t>», «салки», «рыбаки и рыбки».</w:t>
      </w:r>
    </w:p>
    <w:p w:rsidR="00C60594" w:rsidRPr="00D10665" w:rsidRDefault="00C60594" w:rsidP="00C60594">
      <w:pPr>
        <w:ind w:left="284" w:right="2" w:firstLine="425"/>
        <w:jc w:val="both"/>
        <w:rPr>
          <w:i/>
          <w:sz w:val="24"/>
          <w:szCs w:val="24"/>
        </w:rPr>
      </w:pPr>
      <w:r w:rsidRPr="00D10665">
        <w:rPr>
          <w:i/>
          <w:sz w:val="24"/>
          <w:szCs w:val="24"/>
        </w:rPr>
        <w:t xml:space="preserve">Модуль 6. </w:t>
      </w:r>
      <w:proofErr w:type="gramStart"/>
      <w:r w:rsidRPr="00D10665">
        <w:rPr>
          <w:i/>
          <w:sz w:val="24"/>
          <w:szCs w:val="24"/>
        </w:rPr>
        <w:t>Модуль</w:t>
      </w:r>
      <w:proofErr w:type="gramEnd"/>
      <w:r w:rsidRPr="00D10665">
        <w:rPr>
          <w:i/>
          <w:sz w:val="24"/>
          <w:szCs w:val="24"/>
        </w:rPr>
        <w:t xml:space="preserve"> отражающий национальные, региональные или этнокультурные особенности (пример: </w:t>
      </w:r>
      <w:proofErr w:type="gramStart"/>
      <w:r w:rsidRPr="00D10665">
        <w:rPr>
          <w:i/>
          <w:sz w:val="24"/>
          <w:szCs w:val="24"/>
        </w:rPr>
        <w:t>Народные игры).</w:t>
      </w:r>
      <w:proofErr w:type="gramEnd"/>
    </w:p>
    <w:p w:rsidR="00C60594" w:rsidRPr="00D10665" w:rsidRDefault="00C60594" w:rsidP="00C60594">
      <w:pPr>
        <w:pStyle w:val="a5"/>
        <w:spacing w:line="276" w:lineRule="auto"/>
        <w:ind w:left="284" w:right="2" w:firstLine="425"/>
        <w:jc w:val="both"/>
        <w:rPr>
          <w:sz w:val="24"/>
          <w:szCs w:val="24"/>
        </w:rPr>
      </w:pPr>
      <w:r w:rsidRPr="00D10665">
        <w:rPr>
          <w:sz w:val="24"/>
          <w:szCs w:val="24"/>
        </w:rPr>
        <w:t>Освоение игр и игровых упражнений на развитие пространственного и интеллектуального мышления, воспитание физических качеств и приобщение к русской истории, культуре и быту. Освоение общеразвивающих упражнений без предметов (с предметами). Русские народные игры. Игры, отражающие отношение человека к природе: «два мороза», «белые медведи», «гус</w:t>
      </w:r>
      <w:proofErr w:type="gramStart"/>
      <w:r w:rsidRPr="00D10665">
        <w:rPr>
          <w:sz w:val="24"/>
          <w:szCs w:val="24"/>
        </w:rPr>
        <w:t>и-</w:t>
      </w:r>
      <w:proofErr w:type="gramEnd"/>
      <w:r w:rsidRPr="00D10665">
        <w:rPr>
          <w:sz w:val="24"/>
          <w:szCs w:val="24"/>
        </w:rPr>
        <w:t xml:space="preserve"> лебеди»,  «волк  во  рву»,  «волк  и  овцы»,  «вороны  и  воробьи»,  «змейка",  «зайцы  в </w:t>
      </w:r>
      <w:r w:rsidRPr="00D10665">
        <w:rPr>
          <w:spacing w:val="20"/>
          <w:sz w:val="24"/>
          <w:szCs w:val="24"/>
        </w:rPr>
        <w:t xml:space="preserve"> </w:t>
      </w:r>
      <w:r w:rsidRPr="00D10665">
        <w:rPr>
          <w:sz w:val="24"/>
          <w:szCs w:val="24"/>
        </w:rPr>
        <w:t>огороде», «пчелки и ласточки», «попрыгунчики- воробушки», «кошки-мышки», «море волнуется», «у медведя во бору»,  «коршун и наседка»,  «стадо»,  «</w:t>
      </w:r>
      <w:proofErr w:type="spellStart"/>
      <w:r w:rsidRPr="00D10665">
        <w:rPr>
          <w:sz w:val="24"/>
          <w:szCs w:val="24"/>
        </w:rPr>
        <w:t>совушка</w:t>
      </w:r>
      <w:proofErr w:type="spellEnd"/>
      <w:r w:rsidRPr="00D10665">
        <w:rPr>
          <w:sz w:val="24"/>
          <w:szCs w:val="24"/>
        </w:rPr>
        <w:t>»,  «хромая лиса»,</w:t>
      </w:r>
      <w:r w:rsidRPr="00D10665">
        <w:rPr>
          <w:spacing w:val="7"/>
          <w:sz w:val="24"/>
          <w:szCs w:val="24"/>
        </w:rPr>
        <w:t xml:space="preserve"> </w:t>
      </w:r>
      <w:r w:rsidRPr="00D10665">
        <w:rPr>
          <w:sz w:val="24"/>
          <w:szCs w:val="24"/>
        </w:rPr>
        <w:t>«филин и пташки».</w:t>
      </w:r>
    </w:p>
    <w:p w:rsidR="00C60594" w:rsidRPr="00D10665" w:rsidRDefault="00C60594" w:rsidP="00C60594">
      <w:pPr>
        <w:pStyle w:val="a5"/>
        <w:spacing w:line="276" w:lineRule="auto"/>
        <w:ind w:left="284" w:right="2" w:firstLine="425"/>
        <w:jc w:val="both"/>
        <w:rPr>
          <w:sz w:val="24"/>
          <w:szCs w:val="24"/>
        </w:rPr>
      </w:pPr>
      <w:r w:rsidRPr="00D10665">
        <w:rPr>
          <w:sz w:val="24"/>
          <w:szCs w:val="24"/>
        </w:rPr>
        <w:t>«лягушата», «медведь и медовый пряник», «зайки и ежи», «ящерица», «хромой цыпленок», «оса» и их вариативность.</w:t>
      </w:r>
    </w:p>
    <w:p w:rsidR="00C60594" w:rsidRPr="00D10665" w:rsidRDefault="00C60594" w:rsidP="00C60594">
      <w:pPr>
        <w:pStyle w:val="a5"/>
        <w:spacing w:line="276" w:lineRule="auto"/>
        <w:ind w:left="284" w:right="2" w:firstLine="425"/>
        <w:jc w:val="both"/>
        <w:rPr>
          <w:sz w:val="24"/>
          <w:szCs w:val="24"/>
        </w:rPr>
      </w:pPr>
      <w:proofErr w:type="gramStart"/>
      <w:r w:rsidRPr="00D10665">
        <w:rPr>
          <w:sz w:val="24"/>
          <w:szCs w:val="24"/>
        </w:rPr>
        <w:t>Игры, отражающие быт русского народа: «дедушка-рожок», «домики», «ворота», «встречный бой», «защита укрепления», «заря», «корзинки», «каравай», «невод», «охотники и утки», «</w:t>
      </w:r>
      <w:proofErr w:type="spellStart"/>
      <w:r w:rsidRPr="00D10665">
        <w:rPr>
          <w:sz w:val="24"/>
          <w:szCs w:val="24"/>
        </w:rPr>
        <w:t>ловись</w:t>
      </w:r>
      <w:proofErr w:type="spellEnd"/>
      <w:r w:rsidRPr="00D10665">
        <w:rPr>
          <w:sz w:val="24"/>
          <w:szCs w:val="24"/>
        </w:rPr>
        <w:t xml:space="preserve"> рыбка», «по кочкам и пенечкам», «птицелов», «рыбаки и рыбки», «удочка», «продаем горшки», «защита укрепления», «захват флага», «шишки, желуди, орехи».</w:t>
      </w:r>
      <w:proofErr w:type="gramEnd"/>
    </w:p>
    <w:p w:rsidR="00C60594" w:rsidRPr="00D10665" w:rsidRDefault="00C60594" w:rsidP="00C60594">
      <w:pPr>
        <w:pStyle w:val="a5"/>
        <w:spacing w:line="276" w:lineRule="auto"/>
        <w:ind w:left="284" w:right="2" w:firstLine="425"/>
        <w:rPr>
          <w:sz w:val="24"/>
          <w:szCs w:val="24"/>
        </w:rPr>
      </w:pPr>
      <w:proofErr w:type="gramStart"/>
      <w:r w:rsidRPr="00D10665">
        <w:rPr>
          <w:sz w:val="24"/>
          <w:szCs w:val="24"/>
        </w:rPr>
        <w:t xml:space="preserve">Игры,   направленные  на  развитие   координации,  внимания,   быстроты   и  ловкости:  </w:t>
      </w:r>
      <w:r w:rsidRPr="00D10665">
        <w:rPr>
          <w:spacing w:val="16"/>
          <w:sz w:val="24"/>
          <w:szCs w:val="24"/>
        </w:rPr>
        <w:t xml:space="preserve"> </w:t>
      </w:r>
      <w:r w:rsidRPr="00D10665">
        <w:rPr>
          <w:sz w:val="24"/>
          <w:szCs w:val="24"/>
        </w:rPr>
        <w:t>«бабки», «городки», «горелки», «городок-бегунок», «двенадцать палочек», «жмурки»,</w:t>
      </w:r>
      <w:r w:rsidRPr="00D10665">
        <w:rPr>
          <w:sz w:val="24"/>
          <w:szCs w:val="24"/>
          <w:lang w:val="tt-RU"/>
        </w:rPr>
        <w:t xml:space="preserve"> </w:t>
      </w:r>
      <w:r w:rsidRPr="00D10665">
        <w:rPr>
          <w:sz w:val="24"/>
          <w:szCs w:val="24"/>
        </w:rPr>
        <w:t xml:space="preserve"> «игровая», «кто дальше», «</w:t>
      </w:r>
      <w:proofErr w:type="spellStart"/>
      <w:r w:rsidRPr="00D10665">
        <w:rPr>
          <w:sz w:val="24"/>
          <w:szCs w:val="24"/>
        </w:rPr>
        <w:t>ловишка</w:t>
      </w:r>
      <w:proofErr w:type="spellEnd"/>
      <w:r w:rsidRPr="00D10665">
        <w:rPr>
          <w:sz w:val="24"/>
          <w:szCs w:val="24"/>
        </w:rPr>
        <w:t>», «котлы», «</w:t>
      </w:r>
      <w:proofErr w:type="spellStart"/>
      <w:r w:rsidRPr="00D10665">
        <w:rPr>
          <w:sz w:val="24"/>
          <w:szCs w:val="24"/>
        </w:rPr>
        <w:t>ляпка</w:t>
      </w:r>
      <w:proofErr w:type="spellEnd"/>
      <w:r w:rsidRPr="00D10665">
        <w:rPr>
          <w:sz w:val="24"/>
          <w:szCs w:val="24"/>
        </w:rPr>
        <w:t>», «пятнашки», «платочек-</w:t>
      </w:r>
      <w:proofErr w:type="spellStart"/>
      <w:r w:rsidRPr="00D10665">
        <w:rPr>
          <w:sz w:val="24"/>
          <w:szCs w:val="24"/>
        </w:rPr>
        <w:t>летуночек</w:t>
      </w:r>
      <w:proofErr w:type="spellEnd"/>
      <w:r w:rsidRPr="00D10665">
        <w:rPr>
          <w:sz w:val="24"/>
          <w:szCs w:val="24"/>
        </w:rPr>
        <w:t>», «считалки»,</w:t>
      </w:r>
      <w:r w:rsidRPr="00D10665">
        <w:rPr>
          <w:spacing w:val="42"/>
          <w:sz w:val="24"/>
          <w:szCs w:val="24"/>
        </w:rPr>
        <w:t xml:space="preserve"> </w:t>
      </w:r>
      <w:r w:rsidRPr="00D10665">
        <w:rPr>
          <w:sz w:val="24"/>
          <w:szCs w:val="24"/>
        </w:rPr>
        <w:t>«третий – лишний», «чижик», «чехарда», «кашевары», «отгадай,</w:t>
      </w:r>
      <w:r w:rsidRPr="00D10665">
        <w:rPr>
          <w:sz w:val="24"/>
          <w:szCs w:val="24"/>
          <w:lang w:val="tt-RU"/>
        </w:rPr>
        <w:t xml:space="preserve"> </w:t>
      </w:r>
      <w:r w:rsidRPr="00D10665">
        <w:rPr>
          <w:sz w:val="24"/>
          <w:szCs w:val="24"/>
        </w:rPr>
        <w:t xml:space="preserve"> чей голосок», «веревочка под ногами» и др.</w:t>
      </w:r>
      <w:proofErr w:type="gramEnd"/>
    </w:p>
    <w:p w:rsidR="00C60594" w:rsidRPr="00D10665" w:rsidRDefault="00C60594" w:rsidP="00C60594">
      <w:pPr>
        <w:pStyle w:val="a5"/>
        <w:spacing w:line="276" w:lineRule="auto"/>
        <w:ind w:left="284" w:right="2" w:firstLine="425"/>
        <w:jc w:val="both"/>
        <w:rPr>
          <w:sz w:val="24"/>
          <w:szCs w:val="24"/>
        </w:rPr>
      </w:pPr>
      <w:r w:rsidRPr="00D10665">
        <w:rPr>
          <w:sz w:val="24"/>
          <w:szCs w:val="24"/>
        </w:rPr>
        <w:t>Игры, отражающие многовековые традиции боевой культуры (единоборств) - (храбрейших русских богатырей, легендарных полководцев, воинов земли русской): «тяни в круг», «бой петухов», «достань камешек», «перетяни за черту», «тяни за булавы», «</w:t>
      </w:r>
      <w:proofErr w:type="spellStart"/>
      <w:r w:rsidRPr="00D10665">
        <w:rPr>
          <w:sz w:val="24"/>
          <w:szCs w:val="24"/>
        </w:rPr>
        <w:t>борящаяся</w:t>
      </w:r>
      <w:proofErr w:type="spellEnd"/>
      <w:r w:rsidRPr="00D10665">
        <w:rPr>
          <w:sz w:val="24"/>
          <w:szCs w:val="24"/>
        </w:rPr>
        <w:t xml:space="preserve"> цепь», «цепи кованы», «перетягивание каната», «перетягивание прыжками», «вытолкни за круг»</w:t>
      </w:r>
      <w:proofErr w:type="gramStart"/>
      <w:r w:rsidRPr="00D10665">
        <w:rPr>
          <w:sz w:val="24"/>
          <w:szCs w:val="24"/>
        </w:rPr>
        <w:t>.</w:t>
      </w:r>
      <w:proofErr w:type="gramEnd"/>
      <w:r w:rsidRPr="00D10665">
        <w:rPr>
          <w:sz w:val="24"/>
          <w:szCs w:val="24"/>
        </w:rPr>
        <w:t xml:space="preserve"> «</w:t>
      </w:r>
      <w:proofErr w:type="gramStart"/>
      <w:r w:rsidRPr="00D10665">
        <w:rPr>
          <w:sz w:val="24"/>
          <w:szCs w:val="24"/>
        </w:rPr>
        <w:t>з</w:t>
      </w:r>
      <w:proofErr w:type="gramEnd"/>
      <w:r w:rsidRPr="00D10665">
        <w:rPr>
          <w:sz w:val="24"/>
          <w:szCs w:val="24"/>
        </w:rPr>
        <w:t>ащита укрепления», «сильный бросок», «каждый против каждого», «бои на бревне».</w:t>
      </w:r>
    </w:p>
    <w:p w:rsidR="00C60594" w:rsidRPr="00D10665" w:rsidRDefault="00C60594" w:rsidP="00C60594">
      <w:pPr>
        <w:ind w:left="284" w:right="2" w:firstLine="425"/>
        <w:rPr>
          <w:i/>
          <w:sz w:val="24"/>
          <w:szCs w:val="24"/>
        </w:rPr>
      </w:pPr>
      <w:r w:rsidRPr="00D10665">
        <w:rPr>
          <w:i/>
          <w:sz w:val="24"/>
          <w:szCs w:val="24"/>
        </w:rPr>
        <w:t xml:space="preserve">Работа с </w:t>
      </w:r>
      <w:proofErr w:type="gramStart"/>
      <w:r w:rsidRPr="00D10665">
        <w:rPr>
          <w:i/>
          <w:sz w:val="24"/>
          <w:szCs w:val="24"/>
        </w:rPr>
        <w:t>обучающимися</w:t>
      </w:r>
      <w:proofErr w:type="gramEnd"/>
      <w:r w:rsidRPr="00D10665">
        <w:rPr>
          <w:i/>
          <w:sz w:val="24"/>
          <w:szCs w:val="24"/>
        </w:rPr>
        <w:t xml:space="preserve"> с нарушением состояния здоровья на начальном уровне обучения.</w:t>
      </w:r>
    </w:p>
    <w:p w:rsidR="00C60594" w:rsidRPr="00D10665" w:rsidRDefault="00C60594" w:rsidP="00C60594">
      <w:pPr>
        <w:pStyle w:val="a5"/>
        <w:spacing w:line="276" w:lineRule="auto"/>
        <w:ind w:left="284" w:right="2" w:firstLine="425"/>
        <w:jc w:val="both"/>
        <w:rPr>
          <w:sz w:val="24"/>
          <w:szCs w:val="24"/>
        </w:rPr>
      </w:pPr>
      <w:r w:rsidRPr="00D10665">
        <w:rPr>
          <w:sz w:val="24"/>
          <w:szCs w:val="24"/>
        </w:rPr>
        <w:t xml:space="preserve">Основная работа на уроке физической культуры с данной категорией детей ведется с точки зрения индивидуализации </w:t>
      </w:r>
      <w:r w:rsidRPr="00D10665">
        <w:rPr>
          <w:sz w:val="24"/>
          <w:szCs w:val="24"/>
        </w:rPr>
        <w:lastRenderedPageBreak/>
        <w:t xml:space="preserve">педагогического процесса. Индивидуальный подход, означает учет особенностей, присущих одному человеку. </w:t>
      </w:r>
      <w:proofErr w:type="gramStart"/>
      <w:r w:rsidRPr="00D10665">
        <w:rPr>
          <w:sz w:val="24"/>
          <w:szCs w:val="24"/>
        </w:rPr>
        <w:t>Эти особенности касаются пола, возраста, телосложения, двигательного опыта, свойств характера, темперамента, волевых качеств, состояния сохранных функций — двигательных, сенсорных, психических, интеллектуальных.</w:t>
      </w:r>
      <w:proofErr w:type="gramEnd"/>
      <w:r w:rsidRPr="00D10665">
        <w:rPr>
          <w:sz w:val="24"/>
          <w:szCs w:val="24"/>
        </w:rPr>
        <w:t xml:space="preserve"> Основная задача учителя на уроке состоит в том, чтобы, опираясь на конкретные способности и возможности каждого ребенка, создать максимальные условия для его «собственного роста».</w:t>
      </w:r>
      <w:r w:rsidRPr="00D10665">
        <w:rPr>
          <w:spacing w:val="19"/>
          <w:sz w:val="24"/>
          <w:szCs w:val="24"/>
        </w:rPr>
        <w:t xml:space="preserve"> </w:t>
      </w:r>
      <w:r w:rsidRPr="00D10665">
        <w:rPr>
          <w:sz w:val="24"/>
          <w:szCs w:val="24"/>
        </w:rPr>
        <w:t>При индивидуальном подходе на уроках физической культуры данный подход реализуется полностью и зависит от профессиональной компетентности и методического мастерства учителя.</w:t>
      </w:r>
    </w:p>
    <w:p w:rsidR="00C60594" w:rsidRPr="00D10665" w:rsidRDefault="00C60594" w:rsidP="00C60594">
      <w:pPr>
        <w:pStyle w:val="a5"/>
        <w:spacing w:line="276" w:lineRule="auto"/>
        <w:ind w:left="284" w:right="2" w:firstLine="425"/>
        <w:jc w:val="both"/>
        <w:rPr>
          <w:sz w:val="24"/>
          <w:szCs w:val="24"/>
          <w:lang w:val="tt-RU"/>
        </w:rPr>
      </w:pPr>
      <w:proofErr w:type="gramStart"/>
      <w:r w:rsidRPr="00D10665">
        <w:rPr>
          <w:sz w:val="24"/>
          <w:szCs w:val="24"/>
        </w:rPr>
        <w:t>Основные физические упражнения для детей с нарушением состояния здоровья: передвижения: ходьба, бег, подскоки; общеразвивающие упражнения: без предметов; с предметами (гимнастические палки, обручи, озвученные мячи, мячи разные по качеству, цвету, весу, твердости, размеру, мешочки с песком, гантели 0,5 кг и др.); на снарядах (гимнастическая стенка, скамейка, низкая перекладина, ребристая доска, тренажеры — механотерапия и т.д.);</w:t>
      </w:r>
      <w:proofErr w:type="gramEnd"/>
      <w:r w:rsidRPr="00D10665">
        <w:rPr>
          <w:sz w:val="24"/>
          <w:szCs w:val="24"/>
        </w:rPr>
        <w:t xml:space="preserve"> </w:t>
      </w:r>
      <w:proofErr w:type="gramStart"/>
      <w:r w:rsidRPr="00D10665">
        <w:rPr>
          <w:sz w:val="24"/>
          <w:szCs w:val="24"/>
        </w:rPr>
        <w:t>упражнения на формирование навыка правильной осанки; для укрепления сводов стопы; для развития и укрепления мышечно-связочного аппарата (укрепления мышц спины, живота, плечевого пояса, нижних и верхних конечностей); на развитие дыхательной и сердечно-сосудистой систем; на развитие равновесия, координационных способностей (согласованность движений рук и ног, тренировка вестибулярного аппарата и пр.); на развитие точности движений и дифференцировки усилий;</w:t>
      </w:r>
      <w:proofErr w:type="gramEnd"/>
      <w:r w:rsidRPr="00D10665">
        <w:rPr>
          <w:sz w:val="24"/>
          <w:szCs w:val="24"/>
        </w:rPr>
        <w:t xml:space="preserve"> лазанье и </w:t>
      </w:r>
      <w:proofErr w:type="spellStart"/>
      <w:r w:rsidRPr="00D10665">
        <w:rPr>
          <w:sz w:val="24"/>
          <w:szCs w:val="24"/>
        </w:rPr>
        <w:t>перелазание</w:t>
      </w:r>
      <w:proofErr w:type="spellEnd"/>
      <w:r w:rsidRPr="00D10665">
        <w:rPr>
          <w:sz w:val="24"/>
          <w:szCs w:val="24"/>
        </w:rPr>
        <w:t xml:space="preserve"> (преодоление различных препятствий); на физическое расслабление мышц (релаксация мышц), сознательное снижение тонуса различных групп мышц. Они могут иметь как общий, так и локальный характер; специальные упражнения по обучению приемам пространственной ориентировки на основе использования и развития анализаторов; упражнения для развития мелкой моторики рук; для зрительного тренинга; упражнения по плаванию оздоровительного направления; упражнения по лыжной подготовке (скандинавской ходьбе) оздоровительной направленности. Рекомендуемые игры – </w:t>
      </w:r>
      <w:proofErr w:type="spellStart"/>
      <w:r w:rsidRPr="00D10665">
        <w:rPr>
          <w:sz w:val="24"/>
          <w:szCs w:val="24"/>
        </w:rPr>
        <w:t>бочче</w:t>
      </w:r>
      <w:proofErr w:type="spellEnd"/>
      <w:r w:rsidRPr="00D10665">
        <w:rPr>
          <w:sz w:val="24"/>
          <w:szCs w:val="24"/>
        </w:rPr>
        <w:t>, городки, мини гольф, баскетбол, футбол.</w:t>
      </w:r>
    </w:p>
    <w:p w:rsidR="00C60594" w:rsidRPr="00D10665" w:rsidRDefault="00C60594" w:rsidP="00C60594">
      <w:pPr>
        <w:pStyle w:val="a5"/>
        <w:spacing w:line="276" w:lineRule="auto"/>
        <w:ind w:right="798"/>
        <w:jc w:val="both"/>
        <w:rPr>
          <w:sz w:val="24"/>
          <w:szCs w:val="24"/>
          <w:lang w:val="tt-RU"/>
        </w:rPr>
      </w:pP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990254" w:rsidRPr="00990254" w:rsidRDefault="00990254" w:rsidP="0099025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Содержание тем учебного предмета.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1 класс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Знания о физической культуре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Физическая культура как система разнообразных форм занятий физическими упражнениями. Возникновение физической культуры у древних людей. Ходьба, бег, прыжки, лазанье и ползание, ходьба на лыжах как жизненно важные способы передвижения человека. Режим дня и личная гигиена.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Способы физкультурной деятельности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lastRenderedPageBreak/>
        <w:t>Оздоровительные занятия в режиме дня: комплексы утренней зарядки, физкультминутки. Подвижные игры во время прогулок: правила организации и проведения игр, выбор одежды и инвентаря. Комплексы упражнений для формирования правильной осанки и развития мышц туловища.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Физическое совершенствование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Гимнастика с основами акробатики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proofErr w:type="gramStart"/>
      <w:r w:rsidRPr="00990254"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  <w:t>Организующие команды и приемы</w:t>
      </w: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: построение в шеренгу и колонну; выполнение основной стойки по команде «Смирно!»; выполнение команд «Вольно!», «Равняйсь!», «Шагом марш!», «На месте стой!»; размыкание в шеренге и колонне на месте; построение в круг колонной и шеренгой; повороты на месте налево и направо по командам «Налево!» и «Направо!»; размыкание и смыкание приставными шагами в шеренге.</w:t>
      </w:r>
      <w:proofErr w:type="gramEnd"/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  <w:t>Акробатические упражнения:</w:t>
      </w: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упоры (присев, лежа, согнувшись, лежа сзади); седы (на пятках, углом); группировка из </w:t>
      </w:r>
      <w:proofErr w:type="gramStart"/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положения</w:t>
      </w:r>
      <w:proofErr w:type="gramEnd"/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лежа и раскачивание в плотной группировке (с помощью); перекаты назад из седа в группировке и обратно (с помощью); перекаты из упора присев назад и боком.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  <w:t>Гимнастические упражнения</w:t>
      </w: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прикладного характера: передвижение по гимнастической стенке вверх и вниз, горизонтально лицом и спиной к опоре; ползание и </w:t>
      </w:r>
      <w:proofErr w:type="spellStart"/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переползание</w:t>
      </w:r>
      <w:proofErr w:type="spellEnd"/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по-пластунски; преодоление полосы препятствий с элементами лазанья, перелезания поочередно </w:t>
      </w:r>
      <w:proofErr w:type="spellStart"/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перемахом</w:t>
      </w:r>
      <w:proofErr w:type="spellEnd"/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правой и левой ногой, переползания; танцевальные упражнения (стилизованные ходьба и бег); хождение по наклонной гимнастической скамейке; упражнения на низкой перекладине: </w:t>
      </w:r>
      <w:proofErr w:type="gramStart"/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вис</w:t>
      </w:r>
      <w:proofErr w:type="gramEnd"/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стоя спереди, сзади, </w:t>
      </w:r>
      <w:proofErr w:type="spellStart"/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зависом</w:t>
      </w:r>
      <w:proofErr w:type="spellEnd"/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одной и двумя ногами (с помощью).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 xml:space="preserve">Легкая атлетика 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  <w:t>Бег:</w:t>
      </w: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с высоким подниманием бедра, прыжками и ускорением, с изменяющимся направлением движения (змейкой, по кругу, спиной вперед), из разных исходных положений и с разным положением рук.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  <w:t>Прыжки:</w:t>
      </w: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на месте (на одной ноге, с поворотами вправо и влево), с продвижением вперед и назад, левым и правым боком, в длину и высоту с места; запрыгивание на горку из матов и спрыгивание с нее.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  <w:t>Броски</w:t>
      </w: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: большого мяча (1 кг) на дальность двумя руками из-за головы, от груди.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  <w:t>Метание:</w:t>
      </w: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малого мяча правой и левой рукой из-за головы, стоя на месте, в вертикальную цель, в стену.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 xml:space="preserve">Лыжные гонки 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Организующие команды и приемы: «Лыжи на плечо!», «Лыжи под руку!», «Лыжи к ноге!», «На лыжи становись!»; переноска лыж на плече и под рукой; передвижение в колонне с лыжами.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Передвижения на лыжах ступающим и скользящим шагом.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Повороты переступанием на месте.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Спуски в основной стойке.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Подъемы ступающим и скользящим шагом.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Торможение падением.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lastRenderedPageBreak/>
        <w:t xml:space="preserve">Подвижные игры 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  <w:t>На материале раздела «Гимнастика с основами акробатики»:</w:t>
      </w: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«У медведя </w:t>
      </w:r>
      <w:proofErr w:type="gramStart"/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во</w:t>
      </w:r>
      <w:proofErr w:type="gramEnd"/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бору», «Раки», «Тройка», «Бой петухов», «Совушка», «Салки-догонялки», «Альпинисты», «Змейка», «Не урони мешочек», «Петрушка на скамейке», «Пройди бесшумно», «Через холодный ручей» 2; игровые задания с использованием строевых упражнений типа: «Становись — разойдись», «Смена мест».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На материале раздела «Легкая атлетика»: </w:t>
      </w:r>
      <w:proofErr w:type="gramStart"/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«Не оступись», «Пятнашки», «Волк во рву», «Кто быстрее», «Горелки», «Рыбки», «Салки на болоте», «Пингвины с мячом», «Быстро по местам», «К своим флажкам», «Точно в мишень», «Третий лишний».</w:t>
      </w:r>
      <w:proofErr w:type="gramEnd"/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  <w:t>На материале раздела «Лыжная подготовка»</w:t>
      </w: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: «Охотники и олени», «Встречная эстафета», «День и ночь», «Попади в ворота», «Кто дольше прокатится», «На буксире».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На материале раздела «Спортивные игры»: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Футбол: удар внутренней стороной стопы («щечкой») по неподвижному мячу с места, с одного-двух шагов; по мячу, катящемуся навстречу; подвижные игры типа «Точная передача».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Баскетбол: ловля мяча на месте и в движении: низко летящего и летящего на уровне головы; броски мяча двумя руками стоя на месте (мяч снизу, мяч у груди, мяч сзади за головой); передача мяча (снизу, от груди, от плеча); подвижные игры: «Брось — поймай», «Выстрел в небо», «Охотники и утки».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Общеразвивающие физические упражнения</w:t>
      </w: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на развитие основных физических качеств.</w:t>
      </w:r>
    </w:p>
    <w:p w:rsidR="00990254" w:rsidRPr="00990254" w:rsidRDefault="00990254" w:rsidP="00990254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zh-CN"/>
        </w:rPr>
      </w:pPr>
      <w:r w:rsidRPr="0099025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zh-CN"/>
        </w:rPr>
        <w:t>2 класс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Знания о физической культуре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Возникновение первых спортивных соревнований. Появление мяча, упражнений и игр с мячом. История зарождения древних Олимпийских игр. Физические упражнения, их отличие от естественных движений. Основные физические качества: сила, быстрота, выносливость, гибкость, равновесие. Закаливание организма (обтирание).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Способы физкультурной деятельности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Выполнение утренней зарядки и гимнастики под музыку; проведение закаливающих процедур; выполнение упражнений, развивающих быстроту и равновесие, совершенствующих точность броска малого мяча. Подвижные игры и занятия физическими упражнениями во время прогулок. Измерение длины и массы тела.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Физическое совершенствование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Гимнастика с основами акробатики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Организующие команды и приемы: повороты кругом с разделением по команде «Кругом! Раз-два»; перестроение по двое в шеренге и колонне; передвижение в колонне с разной дистанцией и темпом, по «диагонали» и «</w:t>
      </w:r>
      <w:proofErr w:type="spellStart"/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противоходом</w:t>
      </w:r>
      <w:proofErr w:type="spellEnd"/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».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Акробатические упражнения из </w:t>
      </w:r>
      <w:proofErr w:type="gramStart"/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положения</w:t>
      </w:r>
      <w:proofErr w:type="gramEnd"/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лежа на спине, стойка на лопатках (согнув и выпрямив ноги); кувырок вперед в группировке; из стойки на лопатках </w:t>
      </w:r>
      <w:proofErr w:type="spellStart"/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полупереворот</w:t>
      </w:r>
      <w:proofErr w:type="spellEnd"/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назад в стойку на коленях.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Гимнастические упражнения прикладного характера: танцевальные упражнения, упражнения на низкой перекладине — вис на согнутых руках, </w:t>
      </w:r>
      <w:proofErr w:type="gramStart"/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вис</w:t>
      </w:r>
      <w:proofErr w:type="gramEnd"/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стоя спереди, сзади, </w:t>
      </w:r>
      <w:proofErr w:type="spellStart"/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зависом</w:t>
      </w:r>
      <w:proofErr w:type="spellEnd"/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одной, двумя ногами.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lastRenderedPageBreak/>
        <w:t>Легкая атлетика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Бег: равномерный бег с последующим ускорением, челночный бег 3 х 10 м, бег с изменением частоты шагов.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Броски большого мяча снизу из </w:t>
      </w:r>
      <w:proofErr w:type="gramStart"/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положения</w:t>
      </w:r>
      <w:proofErr w:type="gramEnd"/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стоя и сидя из-за головы.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Метание малого мяча на дальность из-за головы.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Прыжки: на месте и с поворотом на 90° и 100°, по разметкам, через препятствия; в высоту с прямого разбега; со скакалкой.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Лыжные гонки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Передвижения на лыжах: попеременный двухшажный ход.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Спуски в основной стойке.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Подъем «лесенкой».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Торможение «плугом».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Подвижные игры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На материале раздела «Гимнастика с основами акробатики»: </w:t>
      </w:r>
      <w:proofErr w:type="gramStart"/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«Волна», «Неудобный бросок», «Конники-спортсмены», «Отгадай, чей голос», «Что изменилось», «Посадка картофеля», «Прокати быстрее мяч», эстафеты типа:</w:t>
      </w:r>
      <w:proofErr w:type="gramEnd"/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«Веревочка под ногами», «Эстафеты с обручами».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На материале раздела «Легкая атлетика»: </w:t>
      </w:r>
      <w:proofErr w:type="gramStart"/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«Точно в мишень», «Вызов номеров», «Шишки – желуди – орехи», «Невод», «Заяц без дома», «Пустое место», «Мяч соседу», «Космонавты», «Мышеловка».</w:t>
      </w:r>
      <w:proofErr w:type="gramEnd"/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На материале раздела «Лыжные гонки»: «Проехать через ворота», «Слалом на санках», «Спуск с поворотом», «Подними предмет» (на санках), «Кто быстрее взойдет на горку», «Кто дальше скатится с горки» (на лыжах).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На материале раздела «Спортивные игры»: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proofErr w:type="gramStart"/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Футбол: остановка катящегося мяча; ведение мяча внутренней и внешней частью подъема по прямой, по дуге, с остановками по сигналу, между стойками, с обводкой стоек; остановка катящегося мяча внутренней частью стопы; подвижные игры:</w:t>
      </w:r>
      <w:proofErr w:type="gramEnd"/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«Гонка мячей», «Метко в цель», «Слалом с мячом», «Футбольный бильярд», «Бросок ногой».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proofErr w:type="gramStart"/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Баскетбол: специальные передвижения без мяча в стойке баскетболиста, приставными шагами правым и левым боком; бег спиной вперед; остановка в шаге и прыжком; ведение мяча на месте, по прямой, по дуге, с остановками по сигналу; подвижные игры:</w:t>
      </w:r>
      <w:proofErr w:type="gramEnd"/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«Мяч среднему», «Мяч соседу», «Бросок мяча в колонне».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Волейбол: подводящие упражнения для обучения прямой нижней и боковой подаче; специальные движения — подбрасывание мяча на заданную высоту и расстояние от туловища; подвижные игры: «Волна», «Неудобный бросок».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Общеразвивающие физические упражнения</w:t>
      </w: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на развитие основных физических качеств.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zh-CN"/>
        </w:rPr>
        <w:t>3 класс</w:t>
      </w:r>
    </w:p>
    <w:p w:rsidR="00990254" w:rsidRPr="00990254" w:rsidRDefault="00CD6695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З</w:t>
      </w:r>
      <w:r w:rsidR="00990254" w:rsidRPr="00990254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нания о физической культуре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lastRenderedPageBreak/>
        <w:t>Физическая культура у народов Древней Руси. Связь физических упражнений с трудовой деятельностью. Виды физических упражнений (подводящие, общеразвивающие, соревновательные). Спортивные игры: футбол, волейбол, баскетбол. Физическая нагрузка и ее влияние на частоту сердечных сокращений (ЧСС). Закаливание организма (обливание, душ).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Способы физкультурной деятельности</w:t>
      </w:r>
    </w:p>
    <w:p w:rsidR="00CD6695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Освоение комплексов общеразвивающих физических упражнений для развития основных физических качеств. Освоение подводящих упражнений для закрепления и совершенствования двигательных действий игры в футбол, волейбол, баскетбол. Развитие выносливости во время лыжных прогулок. Измерение частоты сердечных сокращений во время и после выполнения физических упражнений. Проведение элементарных соревнований.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Физическое совершенствование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 xml:space="preserve">Гимнастика с основами акробатики 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Акробатические упражнения: кувырок назад до упора на коленях и до упора присев; мост из </w:t>
      </w:r>
      <w:proofErr w:type="gramStart"/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положения</w:t>
      </w:r>
      <w:proofErr w:type="gramEnd"/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лежа на спине; прыжки со скакалкой с изменяющимся темпом ее вращения.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Гимнастические упражнения прикладного характера: лазанье по канату (3 м) в два и три приема; передвижения и повороты на гимнастическом бревне.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Легкая атлетика</w:t>
      </w:r>
    </w:p>
    <w:p w:rsidR="00CD6695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Прыжки в длину и высоту с прямого разбега, согнув ноги.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Лыжные гонки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Передвижения на лыжах: одновременный двухшажный ход, чередование одновременного двухшажного с </w:t>
      </w:r>
      <w:proofErr w:type="gramStart"/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попеременным</w:t>
      </w:r>
      <w:proofErr w:type="gramEnd"/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двухшажным.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Поворот переступанием.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Плавание.</w:t>
      </w: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(Сухое плавание с имитационными элементами</w:t>
      </w:r>
      <w:proofErr w:type="gramStart"/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)</w:t>
      </w:r>
      <w:proofErr w:type="gramEnd"/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Подводящие упражнения: вхождение в воду; передвижение по дну бассейна; упражнения на всплывание; лежание и скольжение; упражнения на согласование работы рук и ног. </w:t>
      </w:r>
      <w:proofErr w:type="spellStart"/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Проплывание</w:t>
      </w:r>
      <w:proofErr w:type="spellEnd"/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учебных дистанций: произвольным способом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Подвижные игры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На материале раздела «Гимнастика с основами акробатики»: «Парашютисты», «Догонялки на марше», «Увертывайся от мяча».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На материале раздела «Легкая атлетика»: «Защита укрепления», «Стрелки», «Кто дальше бросит», «</w:t>
      </w:r>
      <w:proofErr w:type="spellStart"/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Ловишка</w:t>
      </w:r>
      <w:proofErr w:type="spellEnd"/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, поймай ленту», «Метатели».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На материале раздела «Лыжная подготовка»: «Быстрый лыжник», «За мной».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На материале спортивных игр: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Футбол: удар ногой с разбега по неподвижному и катящемуся мячу в горизонтальную (полоса шириной 1,5 м, длиной до 7 – 8 м) и вертикальную (полоса шириной 2 м, длиной 7 – 8 м) мишень; ведение мяча между предметами и с обводкой предметов; подвижные игры: «Передал — садись», «Передай мяч головой».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lastRenderedPageBreak/>
        <w:t>Баскетбол: специальные передвижения, остановка прыжком с двух шагов, ведение мяча в движении вокруг стоек («змейкой»), ловля и передача мяча двумя руками от груди; бросок мяча с места; подвижные игры: «Попади в кольцо», «Гонка баскетбольных мячей».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Волейбол: прием мяча снизу двумя руками; передача мяча сверху двумя руками вперед-вверх; нижняя прямая подача; подвижные игры: «Не давай мяча водящему», «Круговая лапта».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Общеразвивающие физические упражнения</w:t>
      </w: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на развитие основных физических качеств.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zh-CN"/>
        </w:rPr>
        <w:t>4 класс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Знания о физической культуре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История развития физической культуры в России в XVII – XIX вв., ее роль и значение для подготовки солдат русской армии. Физическая подготовка и ее связь с развитием систем дыхания и кровообращения. Характеристика основных способов регулирования физической нагрузки: по скорости и продолжительности выполнения упражнения, изменению величины отягощения. Правила предупреждения травматизма во время занятий физическими упражнениями. Закаливание организма (воздушные и солнечные ванны, купание в естественных водоемах).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Способы физкультурной деятельности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Простейшие наблюдения за своим физическим развитием и физической подготовкой. Определение нагрузки во время выполнения утренней гимнастики по показателям частоты сердечных сокращений. Составление акробатических и гимнастических комбинаций из разученных упражнений. Проведение игр в футбол и баскетбол по упрощенным правилам. Оказание доврачебной помощи при легких ушибах, царапинах и ссадинах, потертостях.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Физическое совершенствование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 xml:space="preserve">Гимнастика с основами акробатики 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Акробатические упражнения: акробатические комбинации, например: мост из </w:t>
      </w:r>
      <w:proofErr w:type="gramStart"/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положения</w:t>
      </w:r>
      <w:proofErr w:type="gramEnd"/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лежа на спине, опуститься в исходное положение, переворот в положение лежа на животе с опорой на руки, прыжком в упор присев; кувырок вперед в упор присев, кувырок назад в упор присев, из упора присев кувырок вперед до исходного положения, кувырок назад до упора на коленях с опорой на руки, прыжком переход в упор присев, кувырок вперед.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Гимнастические упражнения прикладного характера: опорный прыжок через гимнастического козла — с небольшого разбега толчком о гимнастический мостик прыжок в </w:t>
      </w:r>
      <w:proofErr w:type="gramStart"/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упор</w:t>
      </w:r>
      <w:proofErr w:type="gramEnd"/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стоя на коленях, переход в упор присев и соскок вперед; из виса стоя присев толчком двумя ногами </w:t>
      </w:r>
      <w:proofErr w:type="spellStart"/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перемах</w:t>
      </w:r>
      <w:proofErr w:type="spellEnd"/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, согнув ноги в вис сзади согнувшись, опускание назад в вис стоя и обратное движение через вис сзади согнувшись со сходом «вперед ноги».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Легкая атлетика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Прыжки в высоту с разбега способом «перешагивание».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Низкий старт.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Стартовое ускорение.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lastRenderedPageBreak/>
        <w:t>Финиширование.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 xml:space="preserve">Лыжные гонки 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Передвижения на лыжах: одновременный одношажный ход; чередование изученных ходов во время передвижения по дистанции.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Плавание.</w:t>
      </w: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(Сухое плавание с имитационными элементами</w:t>
      </w:r>
      <w:proofErr w:type="gramStart"/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)</w:t>
      </w:r>
      <w:proofErr w:type="gramEnd"/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Подводящие упражнения: вхождение в воду; передвижение по дну бассейна; упражнения на всплывание; лежание и скольжение; упражнения на согласование работы рук и ног. </w:t>
      </w:r>
      <w:proofErr w:type="spellStart"/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Проплывание</w:t>
      </w:r>
      <w:proofErr w:type="spellEnd"/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учебных дистанций: произвольным способом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Подвижные игры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На материале раздела «Гимнастика с основами акробатики»: задания на координацию движений типа: «Веселые задачи», «Запрещенное движение» (с напряжением и расслаблением мышц звеньев тела).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На материале раздела «Легкая атлетика»: «Подвижная цель».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На материале раздела «Лыжные гонки»: «Куда укатишься за два шага».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На материале раздела «Плавание»: «Торпеды», «Гонка лодок», «Гонка мячей», «Паровая машина», «Водолазы», «Гонка катеров».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На материале спортивных игр: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Футбол: эстафеты с ведением мяча, с передачей мяча партнеру, игра в футбол по упрощенным правилам («Мини-футбол»).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Баскетбол: бросок мяча двумя руками от груди после ведения и остановки; прыжок с двух шагов; эстафеты с ведением мяча и бросками его в корзину, игра в баскетбол по упрощенным правилам («Мини-баскетбол»).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sz w:val="24"/>
          <w:szCs w:val="24"/>
          <w:lang w:eastAsia="zh-CN"/>
        </w:rPr>
        <w:t>Волейбол: передача мяча через сетку (передача двумя руками сверху, кулаком снизу); передача мяча с собственным подбрасыванием на месте после небольших перемещений вправо, вперед, в парах на месте и в движении правым (левым) боком, игра в «Пионербол».</w:t>
      </w:r>
    </w:p>
    <w:p w:rsidR="00990254" w:rsidRPr="00990254" w:rsidRDefault="00990254" w:rsidP="00990254">
      <w:pPr>
        <w:suppressAutoHyphens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zh-CN"/>
        </w:rPr>
      </w:pPr>
    </w:p>
    <w:p w:rsidR="00CD6695" w:rsidRDefault="00CD6695" w:rsidP="0099025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D2205C" w:rsidRDefault="00D2205C" w:rsidP="0099025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D2205C" w:rsidRDefault="00D2205C" w:rsidP="0099025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D2205C" w:rsidRDefault="00D2205C" w:rsidP="0099025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990254" w:rsidRPr="00990254" w:rsidRDefault="00990254" w:rsidP="0099025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990254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Учебн</w:t>
      </w:r>
      <w:proofErr w:type="gramStart"/>
      <w:r w:rsidRPr="00990254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о-</w:t>
      </w:r>
      <w:proofErr w:type="gramEnd"/>
      <w:r w:rsidRPr="00990254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 xml:space="preserve"> тематическое планирование 1-4 классов (3 часа в неделю)</w:t>
      </w: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697"/>
        <w:gridCol w:w="8888"/>
        <w:gridCol w:w="1245"/>
        <w:gridCol w:w="1245"/>
        <w:gridCol w:w="1245"/>
        <w:gridCol w:w="1095"/>
      </w:tblGrid>
      <w:tr w:rsidR="00990254" w:rsidRPr="00990254" w:rsidTr="00546C9B">
        <w:trPr>
          <w:cantSplit/>
        </w:trPr>
        <w:tc>
          <w:tcPr>
            <w:tcW w:w="6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9902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№</w:t>
            </w:r>
            <w:r w:rsidRPr="009902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ab/>
            </w:r>
          </w:p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88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902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Разделы и темы</w:t>
            </w:r>
          </w:p>
        </w:tc>
        <w:tc>
          <w:tcPr>
            <w:tcW w:w="48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9902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Количество часов (уроков)</w:t>
            </w:r>
          </w:p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990254" w:rsidRPr="00990254" w:rsidTr="00546C9B">
        <w:trPr>
          <w:cantSplit/>
        </w:trPr>
        <w:tc>
          <w:tcPr>
            <w:tcW w:w="6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90254" w:rsidRPr="00990254" w:rsidRDefault="00990254" w:rsidP="00990254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88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90254" w:rsidRPr="00990254" w:rsidRDefault="00990254" w:rsidP="00990254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48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9902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Класс</w:t>
            </w:r>
          </w:p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</w:tr>
      <w:tr w:rsidR="00990254" w:rsidRPr="00990254" w:rsidTr="00546C9B">
        <w:trPr>
          <w:cantSplit/>
        </w:trPr>
        <w:tc>
          <w:tcPr>
            <w:tcW w:w="6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90254" w:rsidRPr="00990254" w:rsidRDefault="00990254" w:rsidP="00990254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88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90254" w:rsidRPr="00990254" w:rsidRDefault="00990254" w:rsidP="00990254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902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902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902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902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4</w:t>
            </w:r>
          </w:p>
        </w:tc>
      </w:tr>
      <w:tr w:rsidR="00990254" w:rsidRPr="00990254" w:rsidTr="00546C9B">
        <w:tc>
          <w:tcPr>
            <w:tcW w:w="95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902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Базовая часть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902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66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0254" w:rsidRPr="00990254" w:rsidRDefault="006119B6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1066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70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0254" w:rsidRPr="00990254" w:rsidRDefault="006119B6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1066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70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0254" w:rsidRPr="00990254" w:rsidRDefault="006119B6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1066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70</w:t>
            </w:r>
          </w:p>
        </w:tc>
      </w:tr>
      <w:tr w:rsidR="00990254" w:rsidRPr="00990254" w:rsidTr="00546C9B"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90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8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902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Знания о физической культуре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902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902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902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902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</w:t>
            </w:r>
          </w:p>
        </w:tc>
      </w:tr>
      <w:tr w:rsidR="00990254" w:rsidRPr="00990254" w:rsidTr="00546C9B"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90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lastRenderedPageBreak/>
              <w:t>2</w:t>
            </w:r>
          </w:p>
        </w:tc>
        <w:tc>
          <w:tcPr>
            <w:tcW w:w="8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902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Способы физкультурной деятельности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902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902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902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902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</w:t>
            </w:r>
          </w:p>
        </w:tc>
      </w:tr>
      <w:tr w:rsidR="00990254" w:rsidRPr="00990254" w:rsidTr="00546C9B">
        <w:trPr>
          <w:trHeight w:val="1155"/>
        </w:trPr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990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3</w:t>
            </w:r>
          </w:p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8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902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Физическое совершенствование:</w:t>
            </w:r>
          </w:p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902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-   гимнастика с основами акробатики</w:t>
            </w:r>
          </w:p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902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- легкая атлетика</w:t>
            </w:r>
          </w:p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9902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- лыжные гонки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990254" w:rsidRPr="00990254" w:rsidRDefault="00990254" w:rsidP="00990254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902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16</w:t>
            </w:r>
          </w:p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990254" w:rsidRPr="00990254" w:rsidRDefault="00990254" w:rsidP="00990254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902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18</w:t>
            </w:r>
          </w:p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990254" w:rsidRPr="00990254" w:rsidRDefault="00990254" w:rsidP="00990254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902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16</w:t>
            </w:r>
          </w:p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90254" w:rsidRPr="00990254" w:rsidRDefault="00990254" w:rsidP="00990254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902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16</w:t>
            </w:r>
          </w:p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990254" w:rsidRPr="00990254" w:rsidTr="00546C9B">
        <w:trPr>
          <w:trHeight w:val="795"/>
        </w:trPr>
        <w:tc>
          <w:tcPr>
            <w:tcW w:w="69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88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902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- подвижные игры</w:t>
            </w:r>
          </w:p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902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-общеразвивающие упражнения (в содержании соответствующих разделов программы)</w:t>
            </w:r>
            <w:r w:rsidRPr="009902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ab/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902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14</w:t>
            </w:r>
          </w:p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902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12</w:t>
            </w:r>
          </w:p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9902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18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902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16</w:t>
            </w:r>
          </w:p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902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12</w:t>
            </w:r>
          </w:p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9902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16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902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16</w:t>
            </w:r>
          </w:p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902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16</w:t>
            </w:r>
          </w:p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9902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14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902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16</w:t>
            </w:r>
          </w:p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902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16</w:t>
            </w:r>
          </w:p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9902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14</w:t>
            </w:r>
          </w:p>
        </w:tc>
      </w:tr>
      <w:tr w:rsidR="00990254" w:rsidRPr="00990254" w:rsidTr="00546C9B">
        <w:trPr>
          <w:trHeight w:val="570"/>
        </w:trPr>
        <w:tc>
          <w:tcPr>
            <w:tcW w:w="69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990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 xml:space="preserve">4 </w:t>
            </w:r>
          </w:p>
        </w:tc>
        <w:tc>
          <w:tcPr>
            <w:tcW w:w="888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</w:pPr>
            <w:r w:rsidRPr="009902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Плавание</w:t>
            </w:r>
          </w:p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902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-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902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-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902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902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11</w:t>
            </w:r>
          </w:p>
        </w:tc>
      </w:tr>
      <w:tr w:rsidR="00990254" w:rsidRPr="00990254" w:rsidTr="00546C9B">
        <w:tc>
          <w:tcPr>
            <w:tcW w:w="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902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8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902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Вариативная часть  (при  3-х часах в неделю)</w:t>
            </w:r>
          </w:p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902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(время на освоение отдельных видов программного материала пропорционально увеличивается или добавляется самостоятельный раздел по выбору учителя, учащихся, определяемой самой школой, по углубленному изучению одного из видов спорта)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902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33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0254" w:rsidRPr="00990254" w:rsidRDefault="00990254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902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37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90254" w:rsidRPr="00990254" w:rsidRDefault="00D2205C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0254" w:rsidRPr="00990254" w:rsidRDefault="00D2205C" w:rsidP="0099025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26</w:t>
            </w:r>
          </w:p>
        </w:tc>
      </w:tr>
    </w:tbl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990254" w:rsidRPr="00990254" w:rsidRDefault="00990254" w:rsidP="009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C60594" w:rsidRPr="00D10665" w:rsidRDefault="00481477" w:rsidP="00607318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9251950" cy="6722699"/>
            <wp:effectExtent l="0" t="0" r="6350" b="2540"/>
            <wp:docPr id="2" name="Рисунок 2" descr="C:\Users\ahat\Desktop\физ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hat\Desktop\физ2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60594" w:rsidRPr="00D10665" w:rsidSect="00D2205C">
      <w:footerReference w:type="default" r:id="rId10"/>
      <w:pgSz w:w="16838" w:h="11906" w:orient="landscape"/>
      <w:pgMar w:top="1701" w:right="1134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5A9A" w:rsidRDefault="00F15A9A" w:rsidP="00D2205C">
      <w:pPr>
        <w:spacing w:after="0" w:line="240" w:lineRule="auto"/>
      </w:pPr>
      <w:r>
        <w:separator/>
      </w:r>
    </w:p>
  </w:endnote>
  <w:endnote w:type="continuationSeparator" w:id="0">
    <w:p w:rsidR="00F15A9A" w:rsidRDefault="00F15A9A" w:rsidP="00D2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57072038"/>
      <w:docPartObj>
        <w:docPartGallery w:val="Page Numbers (Bottom of Page)"/>
        <w:docPartUnique/>
      </w:docPartObj>
    </w:sdtPr>
    <w:sdtEndPr/>
    <w:sdtContent>
      <w:p w:rsidR="00D2205C" w:rsidRDefault="00D2205C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81477">
          <w:rPr>
            <w:noProof/>
          </w:rPr>
          <w:t>17</w:t>
        </w:r>
        <w:r>
          <w:fldChar w:fldCharType="end"/>
        </w:r>
      </w:p>
    </w:sdtContent>
  </w:sdt>
  <w:p w:rsidR="00D2205C" w:rsidRDefault="00D2205C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5A9A" w:rsidRDefault="00F15A9A" w:rsidP="00D2205C">
      <w:pPr>
        <w:spacing w:after="0" w:line="240" w:lineRule="auto"/>
      </w:pPr>
      <w:r>
        <w:separator/>
      </w:r>
    </w:p>
  </w:footnote>
  <w:footnote w:type="continuationSeparator" w:id="0">
    <w:p w:rsidR="00F15A9A" w:rsidRDefault="00F15A9A" w:rsidP="00D220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7318"/>
    <w:rsid w:val="000C0CA8"/>
    <w:rsid w:val="00481477"/>
    <w:rsid w:val="00607318"/>
    <w:rsid w:val="006119B6"/>
    <w:rsid w:val="00990254"/>
    <w:rsid w:val="00C60594"/>
    <w:rsid w:val="00CD6695"/>
    <w:rsid w:val="00D10665"/>
    <w:rsid w:val="00D2205C"/>
    <w:rsid w:val="00F15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C60594"/>
    <w:pPr>
      <w:widowControl w:val="0"/>
      <w:autoSpaceDE w:val="0"/>
      <w:autoSpaceDN w:val="0"/>
      <w:spacing w:after="0" w:line="240" w:lineRule="auto"/>
      <w:ind w:left="1430"/>
      <w:outlineLvl w:val="0"/>
    </w:pPr>
    <w:rPr>
      <w:rFonts w:ascii="Times New Roman" w:eastAsia="Times New Roman" w:hAnsi="Times New Roman" w:cs="Times New Roman"/>
      <w:b/>
      <w:bCs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Знак"/>
    <w:link w:val="a4"/>
    <w:locked/>
    <w:rsid w:val="00607318"/>
    <w:rPr>
      <w:rFonts w:ascii="NewtonCSanPin" w:hAnsi="NewtonCSanPin"/>
      <w:color w:val="000000"/>
      <w:sz w:val="21"/>
      <w:szCs w:val="21"/>
      <w:lang w:val="x-none" w:eastAsia="x-none"/>
    </w:rPr>
  </w:style>
  <w:style w:type="paragraph" w:customStyle="1" w:styleId="a4">
    <w:name w:val="Основной"/>
    <w:basedOn w:val="a"/>
    <w:link w:val="a3"/>
    <w:rsid w:val="00607318"/>
    <w:pPr>
      <w:autoSpaceDE w:val="0"/>
      <w:autoSpaceDN w:val="0"/>
      <w:adjustRightInd w:val="0"/>
      <w:spacing w:after="0" w:line="214" w:lineRule="atLeast"/>
      <w:ind w:firstLine="283"/>
      <w:jc w:val="both"/>
    </w:pPr>
    <w:rPr>
      <w:rFonts w:ascii="NewtonCSanPin" w:hAnsi="NewtonCSanPin"/>
      <w:color w:val="000000"/>
      <w:sz w:val="21"/>
      <w:szCs w:val="21"/>
      <w:lang w:val="x-none" w:eastAsia="x-none"/>
    </w:rPr>
  </w:style>
  <w:style w:type="paragraph" w:customStyle="1" w:styleId="4">
    <w:name w:val="Заг 4"/>
    <w:basedOn w:val="a"/>
    <w:rsid w:val="00607318"/>
    <w:pPr>
      <w:keepNext/>
      <w:autoSpaceDE w:val="0"/>
      <w:autoSpaceDN w:val="0"/>
      <w:adjustRightInd w:val="0"/>
      <w:spacing w:before="255" w:after="113" w:line="240" w:lineRule="atLeast"/>
      <w:jc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val="x-none" w:eastAsia="x-none"/>
    </w:rPr>
  </w:style>
  <w:style w:type="paragraph" w:customStyle="1" w:styleId="21">
    <w:name w:val="Средняя сетка 21"/>
    <w:basedOn w:val="a"/>
    <w:qFormat/>
    <w:rsid w:val="00607318"/>
    <w:pPr>
      <w:numPr>
        <w:numId w:val="1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1"/>
    <w:rsid w:val="00C60594"/>
    <w:rPr>
      <w:rFonts w:ascii="Times New Roman" w:eastAsia="Times New Roman" w:hAnsi="Times New Roman" w:cs="Times New Roman"/>
      <w:b/>
      <w:bCs/>
      <w:lang w:eastAsia="ru-RU" w:bidi="ru-RU"/>
    </w:rPr>
  </w:style>
  <w:style w:type="paragraph" w:styleId="a5">
    <w:name w:val="Body Text"/>
    <w:basedOn w:val="a"/>
    <w:link w:val="a6"/>
    <w:uiPriority w:val="1"/>
    <w:qFormat/>
    <w:rsid w:val="00C60594"/>
    <w:pPr>
      <w:widowControl w:val="0"/>
      <w:autoSpaceDE w:val="0"/>
      <w:autoSpaceDN w:val="0"/>
      <w:spacing w:after="0" w:line="240" w:lineRule="auto"/>
      <w:ind w:left="722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a6">
    <w:name w:val="Основной текст Знак"/>
    <w:basedOn w:val="a0"/>
    <w:link w:val="a5"/>
    <w:uiPriority w:val="1"/>
    <w:rsid w:val="00C60594"/>
    <w:rPr>
      <w:rFonts w:ascii="Times New Roman" w:eastAsia="Times New Roman" w:hAnsi="Times New Roman" w:cs="Times New Roman"/>
      <w:lang w:eastAsia="ru-RU" w:bidi="ru-RU"/>
    </w:rPr>
  </w:style>
  <w:style w:type="paragraph" w:styleId="a7">
    <w:name w:val="List Paragraph"/>
    <w:basedOn w:val="a"/>
    <w:link w:val="a8"/>
    <w:uiPriority w:val="1"/>
    <w:qFormat/>
    <w:rsid w:val="00D2205C"/>
    <w:pPr>
      <w:spacing w:after="0" w:line="240" w:lineRule="auto"/>
      <w:ind w:left="720"/>
      <w:contextualSpacing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customStyle="1" w:styleId="a8">
    <w:name w:val="Абзац списка Знак"/>
    <w:link w:val="a7"/>
    <w:uiPriority w:val="1"/>
    <w:locked/>
    <w:rsid w:val="00D2205C"/>
    <w:rPr>
      <w:rFonts w:ascii="Calibri" w:eastAsia="Times New Roman" w:hAnsi="Calibri" w:cs="Times New Roman"/>
      <w:sz w:val="24"/>
      <w:szCs w:val="24"/>
      <w:lang w:val="en-US" w:bidi="en-US"/>
    </w:rPr>
  </w:style>
  <w:style w:type="paragraph" w:customStyle="1" w:styleId="3">
    <w:name w:val="Заголовок 3+"/>
    <w:basedOn w:val="a"/>
    <w:rsid w:val="00D2205C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ascii="Calibri" w:eastAsia="Times New Roman" w:hAnsi="Calibri" w:cs="Times New Roman"/>
      <w:b/>
      <w:sz w:val="28"/>
      <w:szCs w:val="20"/>
      <w:lang w:val="en-US" w:bidi="en-US"/>
    </w:rPr>
  </w:style>
  <w:style w:type="paragraph" w:styleId="a9">
    <w:name w:val="header"/>
    <w:basedOn w:val="a"/>
    <w:link w:val="aa"/>
    <w:uiPriority w:val="99"/>
    <w:unhideWhenUsed/>
    <w:rsid w:val="00D220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D2205C"/>
  </w:style>
  <w:style w:type="paragraph" w:styleId="ab">
    <w:name w:val="footer"/>
    <w:basedOn w:val="a"/>
    <w:link w:val="ac"/>
    <w:uiPriority w:val="99"/>
    <w:unhideWhenUsed/>
    <w:rsid w:val="00D220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2205C"/>
  </w:style>
  <w:style w:type="paragraph" w:styleId="ad">
    <w:name w:val="Balloon Text"/>
    <w:basedOn w:val="a"/>
    <w:link w:val="ae"/>
    <w:uiPriority w:val="99"/>
    <w:semiHidden/>
    <w:unhideWhenUsed/>
    <w:rsid w:val="004814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48147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C60594"/>
    <w:pPr>
      <w:widowControl w:val="0"/>
      <w:autoSpaceDE w:val="0"/>
      <w:autoSpaceDN w:val="0"/>
      <w:spacing w:after="0" w:line="240" w:lineRule="auto"/>
      <w:ind w:left="1430"/>
      <w:outlineLvl w:val="0"/>
    </w:pPr>
    <w:rPr>
      <w:rFonts w:ascii="Times New Roman" w:eastAsia="Times New Roman" w:hAnsi="Times New Roman" w:cs="Times New Roman"/>
      <w:b/>
      <w:bCs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Знак"/>
    <w:link w:val="a4"/>
    <w:locked/>
    <w:rsid w:val="00607318"/>
    <w:rPr>
      <w:rFonts w:ascii="NewtonCSanPin" w:hAnsi="NewtonCSanPin"/>
      <w:color w:val="000000"/>
      <w:sz w:val="21"/>
      <w:szCs w:val="21"/>
      <w:lang w:val="x-none" w:eastAsia="x-none"/>
    </w:rPr>
  </w:style>
  <w:style w:type="paragraph" w:customStyle="1" w:styleId="a4">
    <w:name w:val="Основной"/>
    <w:basedOn w:val="a"/>
    <w:link w:val="a3"/>
    <w:rsid w:val="00607318"/>
    <w:pPr>
      <w:autoSpaceDE w:val="0"/>
      <w:autoSpaceDN w:val="0"/>
      <w:adjustRightInd w:val="0"/>
      <w:spacing w:after="0" w:line="214" w:lineRule="atLeast"/>
      <w:ind w:firstLine="283"/>
      <w:jc w:val="both"/>
    </w:pPr>
    <w:rPr>
      <w:rFonts w:ascii="NewtonCSanPin" w:hAnsi="NewtonCSanPin"/>
      <w:color w:val="000000"/>
      <w:sz w:val="21"/>
      <w:szCs w:val="21"/>
      <w:lang w:val="x-none" w:eastAsia="x-none"/>
    </w:rPr>
  </w:style>
  <w:style w:type="paragraph" w:customStyle="1" w:styleId="4">
    <w:name w:val="Заг 4"/>
    <w:basedOn w:val="a"/>
    <w:rsid w:val="00607318"/>
    <w:pPr>
      <w:keepNext/>
      <w:autoSpaceDE w:val="0"/>
      <w:autoSpaceDN w:val="0"/>
      <w:adjustRightInd w:val="0"/>
      <w:spacing w:before="255" w:after="113" w:line="240" w:lineRule="atLeast"/>
      <w:jc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val="x-none" w:eastAsia="x-none"/>
    </w:rPr>
  </w:style>
  <w:style w:type="paragraph" w:customStyle="1" w:styleId="21">
    <w:name w:val="Средняя сетка 21"/>
    <w:basedOn w:val="a"/>
    <w:qFormat/>
    <w:rsid w:val="00607318"/>
    <w:pPr>
      <w:numPr>
        <w:numId w:val="1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1"/>
    <w:rsid w:val="00C60594"/>
    <w:rPr>
      <w:rFonts w:ascii="Times New Roman" w:eastAsia="Times New Roman" w:hAnsi="Times New Roman" w:cs="Times New Roman"/>
      <w:b/>
      <w:bCs/>
      <w:lang w:eastAsia="ru-RU" w:bidi="ru-RU"/>
    </w:rPr>
  </w:style>
  <w:style w:type="paragraph" w:styleId="a5">
    <w:name w:val="Body Text"/>
    <w:basedOn w:val="a"/>
    <w:link w:val="a6"/>
    <w:uiPriority w:val="1"/>
    <w:qFormat/>
    <w:rsid w:val="00C60594"/>
    <w:pPr>
      <w:widowControl w:val="0"/>
      <w:autoSpaceDE w:val="0"/>
      <w:autoSpaceDN w:val="0"/>
      <w:spacing w:after="0" w:line="240" w:lineRule="auto"/>
      <w:ind w:left="722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a6">
    <w:name w:val="Основной текст Знак"/>
    <w:basedOn w:val="a0"/>
    <w:link w:val="a5"/>
    <w:uiPriority w:val="1"/>
    <w:rsid w:val="00C60594"/>
    <w:rPr>
      <w:rFonts w:ascii="Times New Roman" w:eastAsia="Times New Roman" w:hAnsi="Times New Roman" w:cs="Times New Roman"/>
      <w:lang w:eastAsia="ru-RU" w:bidi="ru-RU"/>
    </w:rPr>
  </w:style>
  <w:style w:type="paragraph" w:styleId="a7">
    <w:name w:val="List Paragraph"/>
    <w:basedOn w:val="a"/>
    <w:link w:val="a8"/>
    <w:uiPriority w:val="1"/>
    <w:qFormat/>
    <w:rsid w:val="00D2205C"/>
    <w:pPr>
      <w:spacing w:after="0" w:line="240" w:lineRule="auto"/>
      <w:ind w:left="720"/>
      <w:contextualSpacing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customStyle="1" w:styleId="a8">
    <w:name w:val="Абзац списка Знак"/>
    <w:link w:val="a7"/>
    <w:uiPriority w:val="1"/>
    <w:locked/>
    <w:rsid w:val="00D2205C"/>
    <w:rPr>
      <w:rFonts w:ascii="Calibri" w:eastAsia="Times New Roman" w:hAnsi="Calibri" w:cs="Times New Roman"/>
      <w:sz w:val="24"/>
      <w:szCs w:val="24"/>
      <w:lang w:val="en-US" w:bidi="en-US"/>
    </w:rPr>
  </w:style>
  <w:style w:type="paragraph" w:customStyle="1" w:styleId="3">
    <w:name w:val="Заголовок 3+"/>
    <w:basedOn w:val="a"/>
    <w:rsid w:val="00D2205C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ascii="Calibri" w:eastAsia="Times New Roman" w:hAnsi="Calibri" w:cs="Times New Roman"/>
      <w:b/>
      <w:sz w:val="28"/>
      <w:szCs w:val="20"/>
      <w:lang w:val="en-US" w:bidi="en-US"/>
    </w:rPr>
  </w:style>
  <w:style w:type="paragraph" w:styleId="a9">
    <w:name w:val="header"/>
    <w:basedOn w:val="a"/>
    <w:link w:val="aa"/>
    <w:uiPriority w:val="99"/>
    <w:unhideWhenUsed/>
    <w:rsid w:val="00D220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D2205C"/>
  </w:style>
  <w:style w:type="paragraph" w:styleId="ab">
    <w:name w:val="footer"/>
    <w:basedOn w:val="a"/>
    <w:link w:val="ac"/>
    <w:uiPriority w:val="99"/>
    <w:unhideWhenUsed/>
    <w:rsid w:val="00D220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2205C"/>
  </w:style>
  <w:style w:type="paragraph" w:styleId="ad">
    <w:name w:val="Balloon Text"/>
    <w:basedOn w:val="a"/>
    <w:link w:val="ae"/>
    <w:uiPriority w:val="99"/>
    <w:semiHidden/>
    <w:unhideWhenUsed/>
    <w:rsid w:val="004814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48147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17</Pages>
  <Words>5077</Words>
  <Characters>28940</Characters>
  <Application>Microsoft Office Word</Application>
  <DocSecurity>0</DocSecurity>
  <Lines>241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ahat</dc:creator>
  <cp:lastModifiedBy>ahat</cp:lastModifiedBy>
  <cp:revision>3</cp:revision>
  <dcterms:created xsi:type="dcterms:W3CDTF">2018-10-13T09:33:00Z</dcterms:created>
  <dcterms:modified xsi:type="dcterms:W3CDTF">2018-10-14T12:16:00Z</dcterms:modified>
</cp:coreProperties>
</file>